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5D" w:rsidRPr="00410E2F" w:rsidRDefault="00E23F5D" w:rsidP="00E23F5D">
      <w:pPr>
        <w:tabs>
          <w:tab w:val="left" w:pos="6405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410E2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410E2F">
        <w:rPr>
          <w:sz w:val="24"/>
          <w:szCs w:val="24"/>
        </w:rPr>
        <w:t xml:space="preserve">3 </w:t>
      </w:r>
    </w:p>
    <w:p w:rsidR="00E23F5D" w:rsidRDefault="00E23F5D" w:rsidP="00E23F5D">
      <w:pPr>
        <w:tabs>
          <w:tab w:val="left" w:pos="640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410E2F">
        <w:rPr>
          <w:sz w:val="24"/>
          <w:szCs w:val="24"/>
        </w:rPr>
        <w:t xml:space="preserve"> Постановлению Правительства № 770</w:t>
      </w:r>
    </w:p>
    <w:p w:rsidR="00E23F5D" w:rsidRPr="00022631" w:rsidRDefault="00E23F5D" w:rsidP="00E23F5D">
      <w:pPr>
        <w:tabs>
          <w:tab w:val="left" w:pos="6405"/>
        </w:tabs>
        <w:jc w:val="right"/>
      </w:pPr>
      <w:r w:rsidRPr="00410E2F">
        <w:rPr>
          <w:sz w:val="24"/>
          <w:szCs w:val="24"/>
        </w:rPr>
        <w:t>от 20 октяб</w:t>
      </w:r>
      <w:bookmarkStart w:id="0" w:name="_GoBack"/>
      <w:bookmarkEnd w:id="0"/>
      <w:r w:rsidRPr="00410E2F">
        <w:rPr>
          <w:sz w:val="24"/>
          <w:szCs w:val="24"/>
        </w:rPr>
        <w:t>ря 1994 г</w:t>
      </w:r>
      <w:r>
        <w:t>.</w:t>
      </w:r>
    </w:p>
    <w:p w:rsidR="00E23F5D" w:rsidRDefault="00E23F5D" w:rsidP="00E23F5D">
      <w:pPr>
        <w:tabs>
          <w:tab w:val="left" w:pos="2661"/>
        </w:tabs>
      </w:pPr>
      <w:r w:rsidRPr="00022631">
        <w:tab/>
      </w:r>
    </w:p>
    <w:p w:rsidR="00E23F5D" w:rsidRPr="00410E2F" w:rsidRDefault="00E23F5D" w:rsidP="00E23F5D">
      <w:pPr>
        <w:tabs>
          <w:tab w:val="left" w:pos="2661"/>
        </w:tabs>
        <w:jc w:val="center"/>
        <w:rPr>
          <w:b/>
          <w:sz w:val="28"/>
          <w:szCs w:val="28"/>
        </w:rPr>
      </w:pPr>
      <w:r w:rsidRPr="00410E2F">
        <w:rPr>
          <w:b/>
          <w:sz w:val="28"/>
          <w:szCs w:val="28"/>
        </w:rPr>
        <w:t xml:space="preserve">ТИПОВОЙ ДОГОВОР </w:t>
      </w:r>
    </w:p>
    <w:p w:rsidR="00E23F5D" w:rsidRDefault="00E23F5D" w:rsidP="00E23F5D">
      <w:pPr>
        <w:tabs>
          <w:tab w:val="left" w:pos="266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 Учредителем и Управляющим государственным </w:t>
      </w:r>
    </w:p>
    <w:p w:rsidR="00E23F5D" w:rsidRPr="00410E2F" w:rsidRDefault="00E23F5D" w:rsidP="00E23F5D">
      <w:pPr>
        <w:tabs>
          <w:tab w:val="left" w:pos="266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предприятием</w:t>
      </w:r>
      <w:r w:rsidRPr="00410E2F">
        <w:rPr>
          <w:b/>
          <w:sz w:val="28"/>
          <w:szCs w:val="28"/>
        </w:rPr>
        <w:t xml:space="preserve"> </w:t>
      </w:r>
    </w:p>
    <w:p w:rsidR="00E23F5D" w:rsidRPr="00410E2F" w:rsidRDefault="00E23F5D" w:rsidP="00E23F5D">
      <w:pPr>
        <w:tabs>
          <w:tab w:val="left" w:pos="2408"/>
        </w:tabs>
        <w:rPr>
          <w:sz w:val="28"/>
          <w:szCs w:val="28"/>
        </w:rPr>
      </w:pPr>
    </w:p>
    <w:p w:rsidR="00E23F5D" w:rsidRPr="00022631" w:rsidRDefault="00E23F5D" w:rsidP="00E23F5D">
      <w:pPr>
        <w:tabs>
          <w:tab w:val="left" w:pos="2408"/>
        </w:tabs>
        <w:jc w:val="center"/>
      </w:pPr>
      <w:r w:rsidRPr="00022631">
        <w:t xml:space="preserve">№________________ </w:t>
      </w:r>
      <w:proofErr w:type="gramStart"/>
      <w:r>
        <w:t xml:space="preserve">от </w:t>
      </w:r>
      <w:r w:rsidRPr="00022631">
        <w:t xml:space="preserve"> "</w:t>
      </w:r>
      <w:proofErr w:type="gramEnd"/>
      <w:r w:rsidRPr="00022631">
        <w:t>___" __________ 20__ года</w:t>
      </w:r>
    </w:p>
    <w:p w:rsidR="00E23F5D" w:rsidRDefault="00E23F5D" w:rsidP="00E23F5D">
      <w:pPr>
        <w:tabs>
          <w:tab w:val="left" w:pos="2408"/>
        </w:tabs>
      </w:pPr>
    </w:p>
    <w:p w:rsidR="00E23F5D" w:rsidRPr="00022631" w:rsidRDefault="00E23F5D" w:rsidP="00E23F5D">
      <w:pPr>
        <w:tabs>
          <w:tab w:val="left" w:pos="2408"/>
        </w:tabs>
        <w:ind w:firstLine="0"/>
      </w:pPr>
      <w:r w:rsidRPr="00022631">
        <w:t>______________________________</w:t>
      </w:r>
      <w:r>
        <w:t>___________________________________________________________</w:t>
      </w:r>
      <w:r w:rsidRPr="00022631">
        <w:t xml:space="preserve">                                                                                                                                 </w:t>
      </w:r>
    </w:p>
    <w:p w:rsidR="00E23F5D" w:rsidRPr="00410E2F" w:rsidRDefault="00E23F5D" w:rsidP="00E23F5D">
      <w:pPr>
        <w:tabs>
          <w:tab w:val="left" w:pos="2408"/>
        </w:tabs>
        <w:rPr>
          <w:sz w:val="16"/>
          <w:szCs w:val="16"/>
        </w:rPr>
      </w:pPr>
      <w:r w:rsidRPr="00022631">
        <w:tab/>
      </w:r>
      <w:r w:rsidRPr="00410E2F">
        <w:rPr>
          <w:sz w:val="16"/>
          <w:szCs w:val="16"/>
        </w:rPr>
        <w:t xml:space="preserve">  (</w:t>
      </w:r>
      <w:r>
        <w:rPr>
          <w:sz w:val="16"/>
          <w:szCs w:val="16"/>
        </w:rPr>
        <w:t>населенный пункт</w:t>
      </w:r>
      <w:r w:rsidRPr="00410E2F">
        <w:rPr>
          <w:sz w:val="16"/>
          <w:szCs w:val="16"/>
        </w:rPr>
        <w:t>)</w:t>
      </w:r>
    </w:p>
    <w:p w:rsidR="00E23F5D" w:rsidRPr="00022631" w:rsidRDefault="00E23F5D" w:rsidP="00E23F5D">
      <w:pPr>
        <w:tabs>
          <w:tab w:val="left" w:pos="3675"/>
        </w:tabs>
        <w:ind w:firstLine="0"/>
      </w:pPr>
      <w:r w:rsidRPr="00022631">
        <w:t>_________________________________________________________________________</w:t>
      </w:r>
      <w:r>
        <w:rPr>
          <w:lang w:val="ro-RO"/>
        </w:rPr>
        <w:t>__________________</w:t>
      </w:r>
    </w:p>
    <w:p w:rsidR="00E23F5D" w:rsidRPr="00410E2F" w:rsidRDefault="00E23F5D" w:rsidP="00E23F5D">
      <w:pPr>
        <w:tabs>
          <w:tab w:val="left" w:pos="3675"/>
        </w:tabs>
        <w:jc w:val="center"/>
        <w:rPr>
          <w:sz w:val="16"/>
          <w:szCs w:val="16"/>
        </w:rPr>
      </w:pPr>
      <w:r w:rsidRPr="00410E2F">
        <w:rPr>
          <w:sz w:val="16"/>
          <w:szCs w:val="16"/>
        </w:rPr>
        <w:t>(наименование</w:t>
      </w:r>
      <w:r>
        <w:rPr>
          <w:sz w:val="16"/>
          <w:szCs w:val="16"/>
        </w:rPr>
        <w:t xml:space="preserve"> </w:t>
      </w:r>
      <w:r w:rsidRPr="00410E2F">
        <w:rPr>
          <w:sz w:val="16"/>
          <w:szCs w:val="16"/>
        </w:rPr>
        <w:t>органа,</w:t>
      </w:r>
      <w:r>
        <w:rPr>
          <w:sz w:val="16"/>
          <w:szCs w:val="16"/>
        </w:rPr>
        <w:t xml:space="preserve"> </w:t>
      </w:r>
      <w:r w:rsidRPr="00410E2F">
        <w:rPr>
          <w:sz w:val="16"/>
          <w:szCs w:val="16"/>
        </w:rPr>
        <w:t>осуществляющего полномочия</w:t>
      </w:r>
      <w:r>
        <w:rPr>
          <w:sz w:val="16"/>
          <w:szCs w:val="16"/>
        </w:rPr>
        <w:t xml:space="preserve"> </w:t>
      </w:r>
      <w:r w:rsidRPr="00410E2F">
        <w:rPr>
          <w:sz w:val="16"/>
          <w:szCs w:val="16"/>
        </w:rPr>
        <w:t xml:space="preserve">Учредителя государственного </w:t>
      </w:r>
      <w:proofErr w:type="gramStart"/>
      <w:r w:rsidRPr="00410E2F">
        <w:rPr>
          <w:sz w:val="16"/>
          <w:szCs w:val="16"/>
        </w:rPr>
        <w:t>предприятия,  далее</w:t>
      </w:r>
      <w:proofErr w:type="gramEnd"/>
      <w:r w:rsidRPr="00410E2F">
        <w:rPr>
          <w:sz w:val="16"/>
          <w:szCs w:val="16"/>
        </w:rPr>
        <w:t xml:space="preserve"> - Учредитель)</w:t>
      </w:r>
    </w:p>
    <w:p w:rsidR="00E23F5D" w:rsidRDefault="00E23F5D" w:rsidP="00E23F5D">
      <w:pPr>
        <w:ind w:firstLine="0"/>
        <w:rPr>
          <w:sz w:val="28"/>
          <w:szCs w:val="28"/>
        </w:rPr>
      </w:pPr>
      <w:r w:rsidRPr="00911419">
        <w:rPr>
          <w:sz w:val="28"/>
          <w:szCs w:val="28"/>
        </w:rPr>
        <w:t>в лице</w:t>
      </w:r>
      <w:r w:rsidRPr="00410E2F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  <w:r w:rsidRPr="00410E2F">
        <w:rPr>
          <w:sz w:val="24"/>
          <w:szCs w:val="24"/>
        </w:rPr>
        <w:t>______________________</w:t>
      </w:r>
      <w:r w:rsidRPr="00410E2F">
        <w:rPr>
          <w:sz w:val="24"/>
          <w:szCs w:val="24"/>
          <w:lang w:val="ro-RO"/>
        </w:rPr>
        <w:t>_______________</w:t>
      </w:r>
      <w:r>
        <w:rPr>
          <w:sz w:val="24"/>
          <w:szCs w:val="24"/>
        </w:rPr>
        <w:t>_____</w:t>
      </w:r>
      <w:r w:rsidRPr="00410E2F">
        <w:rPr>
          <w:sz w:val="24"/>
          <w:szCs w:val="24"/>
          <w:lang w:val="ro-RO"/>
        </w:rPr>
        <w:t>_</w:t>
      </w:r>
      <w:r w:rsidRPr="00410E2F">
        <w:rPr>
          <w:sz w:val="24"/>
          <w:szCs w:val="24"/>
        </w:rPr>
        <w:t xml:space="preserve">__, </w:t>
      </w:r>
      <w:r w:rsidRPr="00911419">
        <w:rPr>
          <w:sz w:val="28"/>
          <w:szCs w:val="28"/>
        </w:rPr>
        <w:t xml:space="preserve">с одной </w:t>
      </w:r>
    </w:p>
    <w:p w:rsidR="00E23F5D" w:rsidRDefault="00E23F5D" w:rsidP="00E23F5D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410E2F">
        <w:rPr>
          <w:sz w:val="16"/>
          <w:szCs w:val="16"/>
        </w:rPr>
        <w:t>(должность, фамилия и имя)</w:t>
      </w:r>
    </w:p>
    <w:p w:rsidR="00E23F5D" w:rsidRPr="00911419" w:rsidRDefault="00E23F5D" w:rsidP="00E23F5D">
      <w:pPr>
        <w:ind w:firstLine="0"/>
        <w:rPr>
          <w:sz w:val="28"/>
          <w:szCs w:val="28"/>
        </w:rPr>
      </w:pPr>
      <w:proofErr w:type="gramStart"/>
      <w:r w:rsidRPr="00911419">
        <w:rPr>
          <w:sz w:val="28"/>
          <w:szCs w:val="28"/>
        </w:rPr>
        <w:t>стороны,</w:t>
      </w:r>
      <w:r>
        <w:rPr>
          <w:sz w:val="28"/>
          <w:szCs w:val="28"/>
        </w:rPr>
        <w:t xml:space="preserve">  </w:t>
      </w:r>
      <w:r w:rsidRPr="00911419">
        <w:rPr>
          <w:sz w:val="28"/>
          <w:szCs w:val="28"/>
        </w:rPr>
        <w:t>д</w:t>
      </w:r>
      <w:r w:rsidRPr="00911419">
        <w:rPr>
          <w:sz w:val="28"/>
          <w:szCs w:val="28"/>
          <w:lang w:val="ro-MD"/>
        </w:rPr>
        <w:t>ействующ</w:t>
      </w:r>
      <w:r w:rsidRPr="00911419">
        <w:rPr>
          <w:sz w:val="28"/>
          <w:szCs w:val="28"/>
        </w:rPr>
        <w:t>его</w:t>
      </w:r>
      <w:proofErr w:type="gramEnd"/>
      <w:r w:rsidRPr="00911419">
        <w:rPr>
          <w:sz w:val="28"/>
          <w:szCs w:val="28"/>
        </w:rPr>
        <w:t xml:space="preserve">  на основании</w:t>
      </w:r>
      <w:r w:rsidRPr="00911419">
        <w:rPr>
          <w:sz w:val="28"/>
          <w:szCs w:val="28"/>
          <w:lang w:val="ro-MD"/>
        </w:rPr>
        <w:t>__________</w:t>
      </w:r>
      <w:r>
        <w:rPr>
          <w:sz w:val="28"/>
          <w:szCs w:val="28"/>
        </w:rPr>
        <w:t>___________________</w:t>
      </w:r>
      <w:r w:rsidRPr="00911419">
        <w:rPr>
          <w:sz w:val="28"/>
          <w:szCs w:val="28"/>
          <w:lang w:val="ro-MD"/>
        </w:rPr>
        <w:t>_</w:t>
      </w:r>
      <w:r w:rsidRPr="00911419">
        <w:rPr>
          <w:sz w:val="28"/>
          <w:szCs w:val="28"/>
        </w:rPr>
        <w:t>,</w:t>
      </w:r>
    </w:p>
    <w:p w:rsidR="00E23F5D" w:rsidRPr="00410E2F" w:rsidRDefault="00E23F5D" w:rsidP="00E23F5D">
      <w:pPr>
        <w:ind w:firstLine="0"/>
        <w:rPr>
          <w:sz w:val="24"/>
          <w:szCs w:val="24"/>
        </w:rPr>
      </w:pPr>
      <w:r w:rsidRPr="00911419">
        <w:rPr>
          <w:sz w:val="28"/>
          <w:szCs w:val="28"/>
        </w:rPr>
        <w:t xml:space="preserve">и </w:t>
      </w:r>
      <w:r w:rsidRPr="00410E2F">
        <w:rPr>
          <w:sz w:val="24"/>
          <w:szCs w:val="24"/>
        </w:rPr>
        <w:t>_________________________________</w:t>
      </w:r>
      <w:r w:rsidRPr="00410E2F">
        <w:rPr>
          <w:sz w:val="24"/>
          <w:szCs w:val="24"/>
          <w:lang w:val="ro-RO"/>
        </w:rPr>
        <w:t>___________</w:t>
      </w:r>
      <w:r w:rsidRPr="00410E2F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  <w:r>
        <w:rPr>
          <w:sz w:val="24"/>
          <w:szCs w:val="24"/>
          <w:lang w:val="ro-RO"/>
        </w:rPr>
        <w:t>_______</w:t>
      </w:r>
      <w:r>
        <w:rPr>
          <w:sz w:val="24"/>
          <w:szCs w:val="24"/>
        </w:rPr>
        <w:t>___,</w:t>
      </w:r>
    </w:p>
    <w:p w:rsidR="00E23F5D" w:rsidRPr="00410E2F" w:rsidRDefault="00E23F5D" w:rsidP="00E23F5D">
      <w:pPr>
        <w:rPr>
          <w:sz w:val="16"/>
          <w:szCs w:val="16"/>
        </w:rPr>
      </w:pPr>
      <w:r w:rsidRPr="00410E2F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</w:t>
      </w:r>
      <w:r w:rsidRPr="00410E2F">
        <w:rPr>
          <w:sz w:val="16"/>
          <w:szCs w:val="16"/>
        </w:rPr>
        <w:t xml:space="preserve">  (фамилия, имя, адрес,</w:t>
      </w:r>
      <w:r>
        <w:rPr>
          <w:sz w:val="16"/>
          <w:szCs w:val="16"/>
        </w:rPr>
        <w:t xml:space="preserve"> данные </w:t>
      </w:r>
      <w:r w:rsidRPr="00410E2F">
        <w:rPr>
          <w:sz w:val="16"/>
          <w:szCs w:val="16"/>
        </w:rPr>
        <w:t>удостоверени</w:t>
      </w:r>
      <w:r>
        <w:rPr>
          <w:sz w:val="16"/>
          <w:szCs w:val="16"/>
        </w:rPr>
        <w:t>я</w:t>
      </w:r>
      <w:r w:rsidRPr="00410E2F">
        <w:rPr>
          <w:sz w:val="16"/>
          <w:szCs w:val="16"/>
        </w:rPr>
        <w:t xml:space="preserve"> личности, далее -</w:t>
      </w:r>
      <w:r>
        <w:rPr>
          <w:sz w:val="16"/>
          <w:szCs w:val="16"/>
        </w:rPr>
        <w:t xml:space="preserve"> Управляющий</w:t>
      </w:r>
      <w:r w:rsidRPr="00410E2F">
        <w:rPr>
          <w:sz w:val="16"/>
          <w:szCs w:val="16"/>
        </w:rPr>
        <w:t>)</w:t>
      </w:r>
    </w:p>
    <w:p w:rsidR="00E23F5D" w:rsidRPr="00911419" w:rsidRDefault="00E23F5D" w:rsidP="00E23F5D">
      <w:pPr>
        <w:tabs>
          <w:tab w:val="left" w:pos="-3119"/>
        </w:tabs>
        <w:ind w:firstLine="0"/>
        <w:rPr>
          <w:sz w:val="28"/>
          <w:szCs w:val="28"/>
        </w:rPr>
      </w:pPr>
      <w:r w:rsidRPr="00911419">
        <w:rPr>
          <w:sz w:val="28"/>
          <w:szCs w:val="28"/>
        </w:rPr>
        <w:t xml:space="preserve">с другой стороны, заключили настоящий </w:t>
      </w:r>
      <w:proofErr w:type="gramStart"/>
      <w:r w:rsidRPr="00911419">
        <w:rPr>
          <w:sz w:val="28"/>
          <w:szCs w:val="28"/>
        </w:rPr>
        <w:t>Договор  о</w:t>
      </w:r>
      <w:proofErr w:type="gramEnd"/>
      <w:r w:rsidRPr="00911419">
        <w:rPr>
          <w:sz w:val="28"/>
          <w:szCs w:val="28"/>
        </w:rPr>
        <w:t xml:space="preserve"> следующем:</w:t>
      </w:r>
    </w:p>
    <w:p w:rsidR="00E23F5D" w:rsidRDefault="00E23F5D" w:rsidP="00E23F5D">
      <w:pPr>
        <w:jc w:val="center"/>
        <w:rPr>
          <w:b/>
          <w:sz w:val="28"/>
          <w:szCs w:val="28"/>
        </w:rPr>
      </w:pPr>
    </w:p>
    <w:p w:rsidR="00E23F5D" w:rsidRPr="00410E2F" w:rsidRDefault="00E23F5D" w:rsidP="00E23F5D">
      <w:pPr>
        <w:ind w:firstLine="0"/>
        <w:jc w:val="center"/>
        <w:rPr>
          <w:sz w:val="28"/>
          <w:szCs w:val="28"/>
        </w:rPr>
      </w:pPr>
      <w:r w:rsidRPr="00410E2F">
        <w:rPr>
          <w:b/>
          <w:sz w:val="28"/>
          <w:szCs w:val="28"/>
          <w:lang w:val="en-US"/>
        </w:rPr>
        <w:t>I</w:t>
      </w:r>
      <w:r w:rsidRPr="00410E2F">
        <w:rPr>
          <w:b/>
          <w:sz w:val="28"/>
          <w:szCs w:val="28"/>
        </w:rPr>
        <w:t>. ОБЩИЕ ПОЛОЖЕНИЯ</w:t>
      </w:r>
    </w:p>
    <w:p w:rsidR="00E23F5D" w:rsidRPr="00410E2F" w:rsidRDefault="00E23F5D" w:rsidP="00E23F5D">
      <w:pPr>
        <w:pStyle w:val="a3"/>
        <w:tabs>
          <w:tab w:val="left" w:pos="3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3F5D" w:rsidRPr="00410E2F" w:rsidRDefault="00E23F5D" w:rsidP="00E23F5D">
      <w:pPr>
        <w:rPr>
          <w:sz w:val="28"/>
          <w:szCs w:val="28"/>
          <w:lang w:val="ro-RO"/>
        </w:rPr>
      </w:pPr>
      <w:r w:rsidRPr="00410E2F">
        <w:rPr>
          <w:sz w:val="28"/>
          <w:szCs w:val="28"/>
        </w:rPr>
        <w:t>1.1.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 xml:space="preserve">основании </w:t>
      </w:r>
      <w:r w:rsidRPr="00410E2F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proofErr w:type="gramEnd"/>
      <w:r w:rsidRPr="00410E2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10E2F">
        <w:rPr>
          <w:sz w:val="28"/>
          <w:szCs w:val="28"/>
        </w:rPr>
        <w:t>оговор</w:t>
      </w:r>
      <w:r>
        <w:rPr>
          <w:sz w:val="28"/>
          <w:szCs w:val="28"/>
        </w:rPr>
        <w:t xml:space="preserve">а Управляющий </w:t>
      </w:r>
      <w:r w:rsidRPr="00410E2F">
        <w:rPr>
          <w:sz w:val="28"/>
          <w:szCs w:val="28"/>
        </w:rPr>
        <w:t xml:space="preserve">обязуется </w:t>
      </w:r>
      <w:r>
        <w:rPr>
          <w:sz w:val="28"/>
          <w:szCs w:val="28"/>
        </w:rPr>
        <w:t xml:space="preserve">управлять </w:t>
      </w:r>
      <w:r w:rsidRPr="00410E2F">
        <w:rPr>
          <w:sz w:val="28"/>
          <w:szCs w:val="28"/>
        </w:rPr>
        <w:t>текущ</w:t>
      </w:r>
      <w:r>
        <w:rPr>
          <w:sz w:val="28"/>
          <w:szCs w:val="28"/>
        </w:rPr>
        <w:t>ей</w:t>
      </w:r>
      <w:r w:rsidRPr="00410E2F">
        <w:rPr>
          <w:sz w:val="28"/>
          <w:szCs w:val="28"/>
        </w:rPr>
        <w:t xml:space="preserve"> финансово-экономическ</w:t>
      </w:r>
      <w:r>
        <w:rPr>
          <w:sz w:val="28"/>
          <w:szCs w:val="28"/>
        </w:rPr>
        <w:t>ой</w:t>
      </w:r>
      <w:r w:rsidRPr="00410E2F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ю</w:t>
      </w:r>
      <w:r w:rsidRPr="00410E2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410E2F">
        <w:rPr>
          <w:sz w:val="28"/>
          <w:szCs w:val="28"/>
        </w:rPr>
        <w:t>осударственного предприятия</w:t>
      </w:r>
      <w:r>
        <w:rPr>
          <w:sz w:val="28"/>
          <w:szCs w:val="28"/>
        </w:rPr>
        <w:t xml:space="preserve"> «</w:t>
      </w:r>
      <w:r w:rsidRPr="00410E2F">
        <w:rPr>
          <w:sz w:val="28"/>
          <w:szCs w:val="28"/>
        </w:rPr>
        <w:t>________________</w:t>
      </w:r>
      <w:r>
        <w:rPr>
          <w:sz w:val="28"/>
          <w:szCs w:val="28"/>
        </w:rPr>
        <w:t>»</w:t>
      </w:r>
      <w:r w:rsidRPr="00410E2F">
        <w:rPr>
          <w:sz w:val="28"/>
          <w:szCs w:val="28"/>
        </w:rPr>
        <w:t xml:space="preserve"> (</w:t>
      </w:r>
      <w:r>
        <w:rPr>
          <w:sz w:val="28"/>
          <w:szCs w:val="28"/>
        </w:rPr>
        <w:t>в дальнейшем</w:t>
      </w:r>
      <w:r w:rsidRPr="00410E2F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410E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редприятие)</w:t>
      </w:r>
      <w:r>
        <w:rPr>
          <w:sz w:val="28"/>
          <w:szCs w:val="28"/>
        </w:rPr>
        <w:t xml:space="preserve"> напрямую и при помощи </w:t>
      </w:r>
      <w:r w:rsidRPr="00410E2F">
        <w:rPr>
          <w:sz w:val="28"/>
          <w:szCs w:val="28"/>
        </w:rPr>
        <w:t>созданного им</w:t>
      </w:r>
      <w:r>
        <w:rPr>
          <w:sz w:val="28"/>
          <w:szCs w:val="28"/>
        </w:rPr>
        <w:t xml:space="preserve"> аппарата</w:t>
      </w:r>
      <w:r w:rsidRPr="00410E2F">
        <w:rPr>
          <w:sz w:val="28"/>
          <w:szCs w:val="28"/>
          <w:lang w:val="ro-RO"/>
        </w:rPr>
        <w:t>.</w:t>
      </w:r>
    </w:p>
    <w:p w:rsidR="00E23F5D" w:rsidRPr="001E4B1A" w:rsidRDefault="00E23F5D" w:rsidP="00E23F5D">
      <w:pPr>
        <w:rPr>
          <w:sz w:val="28"/>
          <w:szCs w:val="28"/>
          <w:lang w:val="ro-RO"/>
        </w:rPr>
      </w:pPr>
    </w:p>
    <w:p w:rsidR="00E23F5D" w:rsidRPr="00410E2F" w:rsidRDefault="00E23F5D" w:rsidP="00E23F5D">
      <w:pPr>
        <w:rPr>
          <w:sz w:val="28"/>
          <w:szCs w:val="28"/>
        </w:rPr>
      </w:pPr>
      <w:r w:rsidRPr="00410E2F">
        <w:rPr>
          <w:sz w:val="28"/>
          <w:szCs w:val="28"/>
          <w:lang w:val="ro-RO"/>
        </w:rPr>
        <w:t>1</w:t>
      </w:r>
      <w:r w:rsidRPr="00410E2F">
        <w:rPr>
          <w:sz w:val="28"/>
          <w:szCs w:val="28"/>
        </w:rPr>
        <w:t xml:space="preserve">.2. Учредитель/лицо, уполномоченное </w:t>
      </w:r>
      <w:proofErr w:type="gramStart"/>
      <w:r>
        <w:rPr>
          <w:sz w:val="28"/>
          <w:szCs w:val="28"/>
        </w:rPr>
        <w:t>У</w:t>
      </w:r>
      <w:r w:rsidRPr="00410E2F">
        <w:rPr>
          <w:sz w:val="28"/>
          <w:szCs w:val="28"/>
        </w:rPr>
        <w:t>чредителем</w:t>
      </w:r>
      <w:r>
        <w:rPr>
          <w:sz w:val="28"/>
          <w:szCs w:val="28"/>
        </w:rPr>
        <w:t>,</w:t>
      </w:r>
      <w:r w:rsidRPr="00410E2F">
        <w:rPr>
          <w:sz w:val="28"/>
          <w:szCs w:val="28"/>
        </w:rPr>
        <w:t xml:space="preserve">  передает</w:t>
      </w:r>
      <w:proofErr w:type="gramEnd"/>
      <w:r w:rsidRPr="00410E2F">
        <w:rPr>
          <w:sz w:val="28"/>
          <w:szCs w:val="28"/>
        </w:rPr>
        <w:t xml:space="preserve">, а  </w:t>
      </w:r>
      <w:r>
        <w:rPr>
          <w:sz w:val="28"/>
          <w:szCs w:val="28"/>
        </w:rPr>
        <w:t>Управляющий принимает</w:t>
      </w:r>
      <w:r w:rsidRPr="00410E2F">
        <w:rPr>
          <w:sz w:val="28"/>
          <w:szCs w:val="28"/>
        </w:rPr>
        <w:t xml:space="preserve"> в оперативное  управление государственное  имущество,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>состав и  стоимость которого отража</w:t>
      </w:r>
      <w:r>
        <w:rPr>
          <w:sz w:val="28"/>
          <w:szCs w:val="28"/>
        </w:rPr>
        <w:t>ю</w:t>
      </w:r>
      <w:r w:rsidRPr="00410E2F">
        <w:rPr>
          <w:sz w:val="28"/>
          <w:szCs w:val="28"/>
        </w:rPr>
        <w:t xml:space="preserve">тся в акте </w:t>
      </w:r>
      <w:r>
        <w:rPr>
          <w:sz w:val="28"/>
          <w:szCs w:val="28"/>
        </w:rPr>
        <w:t>приемки-</w:t>
      </w:r>
      <w:r w:rsidRPr="00410E2F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, прилагаемом </w:t>
      </w:r>
      <w:r w:rsidRPr="00410E2F">
        <w:rPr>
          <w:sz w:val="28"/>
          <w:szCs w:val="28"/>
        </w:rPr>
        <w:t>к настоящему Договору.</w:t>
      </w:r>
    </w:p>
    <w:p w:rsidR="00E23F5D" w:rsidRDefault="00E23F5D" w:rsidP="00E23F5D">
      <w:pPr>
        <w:rPr>
          <w:sz w:val="28"/>
          <w:szCs w:val="28"/>
        </w:rPr>
      </w:pPr>
    </w:p>
    <w:p w:rsidR="00E23F5D" w:rsidRPr="00410E2F" w:rsidRDefault="00E23F5D" w:rsidP="00E23F5D">
      <w:pPr>
        <w:rPr>
          <w:sz w:val="28"/>
          <w:szCs w:val="28"/>
        </w:rPr>
      </w:pPr>
      <w:r w:rsidRPr="00410E2F">
        <w:rPr>
          <w:sz w:val="28"/>
          <w:szCs w:val="28"/>
        </w:rPr>
        <w:t xml:space="preserve">1.3. В акте </w:t>
      </w:r>
      <w:r>
        <w:rPr>
          <w:sz w:val="28"/>
          <w:szCs w:val="28"/>
        </w:rPr>
        <w:t>приемки-</w:t>
      </w:r>
      <w:r w:rsidRPr="00410E2F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>отражаются следующие данные:</w:t>
      </w:r>
    </w:p>
    <w:p w:rsidR="00E23F5D" w:rsidRPr="00410E2F" w:rsidRDefault="00E23F5D" w:rsidP="00E23F5D">
      <w:pPr>
        <w:rPr>
          <w:sz w:val="28"/>
          <w:szCs w:val="28"/>
        </w:rPr>
      </w:pPr>
      <w:r w:rsidRPr="00410E2F">
        <w:rPr>
          <w:sz w:val="28"/>
          <w:szCs w:val="28"/>
        </w:rPr>
        <w:t xml:space="preserve">а) краткое описание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 xml:space="preserve">редприятия, </w:t>
      </w:r>
      <w:r>
        <w:rPr>
          <w:sz w:val="28"/>
          <w:szCs w:val="28"/>
        </w:rPr>
        <w:t xml:space="preserve">а также </w:t>
      </w:r>
      <w:r w:rsidRPr="00410E2F">
        <w:rPr>
          <w:sz w:val="28"/>
          <w:szCs w:val="28"/>
        </w:rPr>
        <w:t xml:space="preserve">отчет Управляющего в </w:t>
      </w:r>
      <w:proofErr w:type="gramStart"/>
      <w:r w:rsidRPr="00410E2F">
        <w:rPr>
          <w:sz w:val="28"/>
          <w:szCs w:val="28"/>
        </w:rPr>
        <w:t>отношении  финансовой</w:t>
      </w:r>
      <w:proofErr w:type="gramEnd"/>
      <w:r w:rsidRPr="00410E2F">
        <w:rPr>
          <w:sz w:val="28"/>
          <w:szCs w:val="28"/>
        </w:rPr>
        <w:t xml:space="preserve"> отчетности за предыдущий финансовый год;</w:t>
      </w:r>
    </w:p>
    <w:p w:rsidR="00E23F5D" w:rsidRPr="00410E2F" w:rsidRDefault="00E23F5D" w:rsidP="00E23F5D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410E2F">
        <w:rPr>
          <w:sz w:val="28"/>
          <w:szCs w:val="28"/>
        </w:rPr>
        <w:t xml:space="preserve">) </w:t>
      </w:r>
      <w:proofErr w:type="gramStart"/>
      <w:r w:rsidRPr="00410E2F">
        <w:rPr>
          <w:sz w:val="28"/>
          <w:szCs w:val="28"/>
        </w:rPr>
        <w:t>список</w:t>
      </w:r>
      <w:proofErr w:type="gramEnd"/>
      <w:r w:rsidRPr="00410E2F">
        <w:rPr>
          <w:sz w:val="28"/>
          <w:szCs w:val="28"/>
        </w:rPr>
        <w:t xml:space="preserve"> имущества, переданного в управление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редприятию</w:t>
      </w:r>
      <w:r>
        <w:rPr>
          <w:sz w:val="28"/>
          <w:szCs w:val="28"/>
        </w:rPr>
        <w:t>, протокол о результатах инвентаризации и и</w:t>
      </w:r>
      <w:r w:rsidRPr="00410E2F">
        <w:rPr>
          <w:sz w:val="28"/>
          <w:szCs w:val="28"/>
        </w:rPr>
        <w:t>нвентаризационн</w:t>
      </w:r>
      <w:r>
        <w:rPr>
          <w:sz w:val="28"/>
          <w:szCs w:val="28"/>
        </w:rPr>
        <w:t>ая</w:t>
      </w:r>
      <w:r w:rsidRPr="00410E2F">
        <w:rPr>
          <w:sz w:val="28"/>
          <w:szCs w:val="28"/>
        </w:rPr>
        <w:t xml:space="preserve"> опись этого имущества; </w:t>
      </w:r>
    </w:p>
    <w:p w:rsidR="00E23F5D" w:rsidRPr="00410E2F" w:rsidRDefault="00E23F5D" w:rsidP="00E23F5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410E2F">
        <w:rPr>
          <w:sz w:val="28"/>
          <w:szCs w:val="28"/>
        </w:rPr>
        <w:t>) бизнес-план на текущий год, с приложением информации о его выполнении, в том числе ключевые показатели финансово-</w:t>
      </w:r>
      <w:proofErr w:type="gramStart"/>
      <w:r w:rsidRPr="00410E2F">
        <w:rPr>
          <w:sz w:val="28"/>
          <w:szCs w:val="28"/>
        </w:rPr>
        <w:t>экономической  деятельности</w:t>
      </w:r>
      <w:proofErr w:type="gramEnd"/>
      <w:r w:rsidRPr="00410E2F">
        <w:rPr>
          <w:sz w:val="28"/>
          <w:szCs w:val="28"/>
        </w:rPr>
        <w:t xml:space="preserve"> за отчетный период;  </w:t>
      </w:r>
    </w:p>
    <w:p w:rsidR="00E23F5D" w:rsidRPr="00410E2F" w:rsidRDefault="00E23F5D" w:rsidP="00E23F5D">
      <w:pPr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410E2F">
        <w:rPr>
          <w:sz w:val="28"/>
          <w:szCs w:val="28"/>
        </w:rPr>
        <w:t xml:space="preserve">) </w:t>
      </w:r>
      <w:proofErr w:type="gramStart"/>
      <w:r w:rsidRPr="00410E2F">
        <w:rPr>
          <w:sz w:val="28"/>
          <w:szCs w:val="28"/>
        </w:rPr>
        <w:t>трехлетний</w:t>
      </w:r>
      <w:proofErr w:type="gramEnd"/>
      <w:r w:rsidRPr="00410E2F">
        <w:rPr>
          <w:sz w:val="28"/>
          <w:szCs w:val="28"/>
        </w:rPr>
        <w:t xml:space="preserve"> бизнес-план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 xml:space="preserve">редприятия; </w:t>
      </w:r>
    </w:p>
    <w:p w:rsidR="00E23F5D" w:rsidRPr="00410E2F" w:rsidRDefault="00E23F5D" w:rsidP="00E23F5D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Pr="00410E2F">
        <w:rPr>
          <w:sz w:val="28"/>
          <w:szCs w:val="28"/>
        </w:rPr>
        <w:t xml:space="preserve">) организационная структура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редприятия;</w:t>
      </w:r>
    </w:p>
    <w:p w:rsidR="00E23F5D" w:rsidRPr="00410E2F" w:rsidRDefault="00E23F5D" w:rsidP="00E23F5D">
      <w:pPr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410E2F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штатное</w:t>
      </w:r>
      <w:proofErr w:type="gramEnd"/>
      <w:r>
        <w:rPr>
          <w:sz w:val="28"/>
          <w:szCs w:val="28"/>
        </w:rPr>
        <w:t xml:space="preserve"> расписание</w:t>
      </w:r>
      <w:r w:rsidRPr="00410E2F">
        <w:rPr>
          <w:sz w:val="28"/>
          <w:szCs w:val="28"/>
        </w:rPr>
        <w:t>;</w:t>
      </w:r>
    </w:p>
    <w:p w:rsidR="00E23F5D" w:rsidRPr="00410E2F" w:rsidRDefault="00E23F5D" w:rsidP="00E23F5D">
      <w:pPr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 w:rsidRPr="00410E2F">
        <w:rPr>
          <w:sz w:val="28"/>
          <w:szCs w:val="28"/>
        </w:rPr>
        <w:t xml:space="preserve">) </w:t>
      </w:r>
      <w:proofErr w:type="gramStart"/>
      <w:r w:rsidRPr="00410E2F">
        <w:rPr>
          <w:sz w:val="28"/>
          <w:szCs w:val="28"/>
        </w:rPr>
        <w:t>расшифровка</w:t>
      </w:r>
      <w:proofErr w:type="gramEnd"/>
      <w:r w:rsidRPr="00410E2F">
        <w:rPr>
          <w:sz w:val="28"/>
          <w:szCs w:val="28"/>
        </w:rPr>
        <w:t xml:space="preserve"> дебиторской задолженности;</w:t>
      </w:r>
    </w:p>
    <w:p w:rsidR="00E23F5D" w:rsidRPr="00410E2F" w:rsidRDefault="00E23F5D" w:rsidP="00E23F5D">
      <w:pPr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410E2F">
        <w:rPr>
          <w:sz w:val="28"/>
          <w:szCs w:val="28"/>
        </w:rPr>
        <w:t xml:space="preserve">) </w:t>
      </w:r>
      <w:proofErr w:type="gramStart"/>
      <w:r w:rsidRPr="00410E2F">
        <w:rPr>
          <w:sz w:val="28"/>
          <w:szCs w:val="28"/>
        </w:rPr>
        <w:t>расшифровка</w:t>
      </w:r>
      <w:proofErr w:type="gramEnd"/>
      <w:r w:rsidRPr="00410E2F">
        <w:rPr>
          <w:sz w:val="28"/>
          <w:szCs w:val="28"/>
        </w:rPr>
        <w:t xml:space="preserve"> кредиторской задолженности;</w:t>
      </w:r>
    </w:p>
    <w:p w:rsidR="00E23F5D" w:rsidRPr="00410E2F" w:rsidRDefault="00E23F5D" w:rsidP="00E23F5D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 w:rsidRPr="00410E2F">
        <w:rPr>
          <w:sz w:val="28"/>
          <w:szCs w:val="28"/>
        </w:rPr>
        <w:t xml:space="preserve">) </w:t>
      </w:r>
      <w:proofErr w:type="gramStart"/>
      <w:r w:rsidRPr="00410E2F">
        <w:rPr>
          <w:sz w:val="28"/>
          <w:szCs w:val="28"/>
        </w:rPr>
        <w:t>наличие</w:t>
      </w:r>
      <w:proofErr w:type="gramEnd"/>
      <w:r w:rsidRPr="00410E2F">
        <w:rPr>
          <w:sz w:val="28"/>
          <w:szCs w:val="28"/>
        </w:rPr>
        <w:t xml:space="preserve"> денежных средств (на счетах и в кассе);</w:t>
      </w:r>
    </w:p>
    <w:p w:rsidR="00E23F5D" w:rsidRPr="00410E2F" w:rsidRDefault="00E23F5D" w:rsidP="00E23F5D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j</w:t>
      </w:r>
      <w:r w:rsidRPr="00410E2F">
        <w:rPr>
          <w:sz w:val="28"/>
          <w:szCs w:val="28"/>
        </w:rPr>
        <w:t>)</w:t>
      </w:r>
      <w:r w:rsidRPr="003222DF">
        <w:rPr>
          <w:sz w:val="28"/>
          <w:szCs w:val="28"/>
        </w:rPr>
        <w:t xml:space="preserve"> </w:t>
      </w:r>
      <w:proofErr w:type="gramStart"/>
      <w:r w:rsidRPr="00410E2F">
        <w:rPr>
          <w:sz w:val="28"/>
          <w:szCs w:val="28"/>
        </w:rPr>
        <w:t>структура</w:t>
      </w:r>
      <w:proofErr w:type="gramEnd"/>
      <w:r w:rsidRPr="00410E2F">
        <w:rPr>
          <w:sz w:val="28"/>
          <w:szCs w:val="28"/>
        </w:rPr>
        <w:t xml:space="preserve"> основных средств;</w:t>
      </w:r>
    </w:p>
    <w:p w:rsidR="00E23F5D" w:rsidRPr="00410E2F" w:rsidRDefault="00E23F5D" w:rsidP="00E23F5D">
      <w:pPr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)</w:t>
      </w:r>
      <w:r w:rsidRPr="003222DF">
        <w:rPr>
          <w:sz w:val="28"/>
          <w:szCs w:val="28"/>
        </w:rPr>
        <w:t xml:space="preserve"> </w:t>
      </w:r>
      <w:proofErr w:type="gramStart"/>
      <w:r w:rsidRPr="00410E2F">
        <w:rPr>
          <w:sz w:val="28"/>
          <w:szCs w:val="28"/>
        </w:rPr>
        <w:t>техническ</w:t>
      </w:r>
      <w:r>
        <w:rPr>
          <w:sz w:val="28"/>
          <w:szCs w:val="28"/>
        </w:rPr>
        <w:t>о</w:t>
      </w:r>
      <w:r w:rsidRPr="00410E2F">
        <w:rPr>
          <w:sz w:val="28"/>
          <w:szCs w:val="28"/>
        </w:rPr>
        <w:t>е</w:t>
      </w:r>
      <w:proofErr w:type="gramEnd"/>
      <w:r w:rsidRPr="00410E2F">
        <w:rPr>
          <w:sz w:val="28"/>
          <w:szCs w:val="28"/>
        </w:rPr>
        <w:t xml:space="preserve"> обеспечение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 xml:space="preserve">редприятия </w:t>
      </w:r>
      <w:r>
        <w:rPr>
          <w:sz w:val="28"/>
          <w:szCs w:val="28"/>
        </w:rPr>
        <w:t>(</w:t>
      </w:r>
      <w:r w:rsidRPr="00410E2F">
        <w:rPr>
          <w:sz w:val="28"/>
          <w:szCs w:val="28"/>
        </w:rPr>
        <w:t>водоснабжени</w:t>
      </w:r>
      <w:r>
        <w:rPr>
          <w:sz w:val="28"/>
          <w:szCs w:val="28"/>
        </w:rPr>
        <w:t>е</w:t>
      </w:r>
      <w:r w:rsidRPr="00410E2F">
        <w:rPr>
          <w:sz w:val="28"/>
          <w:szCs w:val="28"/>
        </w:rPr>
        <w:t>, канализаци</w:t>
      </w:r>
      <w:r>
        <w:rPr>
          <w:sz w:val="28"/>
          <w:szCs w:val="28"/>
        </w:rPr>
        <w:t>я</w:t>
      </w:r>
      <w:r w:rsidRPr="00410E2F">
        <w:rPr>
          <w:sz w:val="28"/>
          <w:szCs w:val="28"/>
        </w:rPr>
        <w:t>, газоснабжени</w:t>
      </w:r>
      <w:r>
        <w:rPr>
          <w:sz w:val="28"/>
          <w:szCs w:val="28"/>
        </w:rPr>
        <w:t>е</w:t>
      </w:r>
      <w:r w:rsidRPr="00410E2F">
        <w:rPr>
          <w:sz w:val="28"/>
          <w:szCs w:val="28"/>
        </w:rPr>
        <w:t>, электронны</w:t>
      </w:r>
      <w:r>
        <w:rPr>
          <w:sz w:val="28"/>
          <w:szCs w:val="28"/>
        </w:rPr>
        <w:t xml:space="preserve">е коммуникации, </w:t>
      </w:r>
      <w:r w:rsidRPr="00410E2F">
        <w:rPr>
          <w:sz w:val="28"/>
          <w:szCs w:val="28"/>
        </w:rPr>
        <w:t>теплов</w:t>
      </w:r>
      <w:r>
        <w:rPr>
          <w:sz w:val="28"/>
          <w:szCs w:val="28"/>
        </w:rPr>
        <w:t>ая</w:t>
      </w:r>
      <w:r w:rsidRPr="00410E2F">
        <w:rPr>
          <w:sz w:val="28"/>
          <w:szCs w:val="28"/>
        </w:rPr>
        <w:t xml:space="preserve"> и электрическ</w:t>
      </w:r>
      <w:r>
        <w:rPr>
          <w:sz w:val="28"/>
          <w:szCs w:val="28"/>
        </w:rPr>
        <w:t>ая</w:t>
      </w:r>
      <w:r w:rsidRPr="00410E2F">
        <w:rPr>
          <w:sz w:val="28"/>
          <w:szCs w:val="28"/>
        </w:rPr>
        <w:t xml:space="preserve"> энерги</w:t>
      </w:r>
      <w:r>
        <w:rPr>
          <w:sz w:val="28"/>
          <w:szCs w:val="28"/>
        </w:rPr>
        <w:t>я</w:t>
      </w:r>
      <w:r w:rsidRPr="00410E2F">
        <w:rPr>
          <w:sz w:val="28"/>
          <w:szCs w:val="28"/>
        </w:rPr>
        <w:t>);</w:t>
      </w:r>
    </w:p>
    <w:p w:rsidR="00E23F5D" w:rsidRPr="00410E2F" w:rsidRDefault="00E23F5D" w:rsidP="00E23F5D">
      <w:pPr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410E2F">
        <w:rPr>
          <w:sz w:val="28"/>
          <w:szCs w:val="28"/>
        </w:rPr>
        <w:t>)</w:t>
      </w:r>
      <w:r w:rsidRPr="003222DF">
        <w:rPr>
          <w:sz w:val="28"/>
          <w:szCs w:val="28"/>
        </w:rPr>
        <w:t xml:space="preserve"> </w:t>
      </w:r>
      <w:proofErr w:type="gramStart"/>
      <w:r w:rsidRPr="00410E2F">
        <w:rPr>
          <w:sz w:val="28"/>
          <w:szCs w:val="28"/>
        </w:rPr>
        <w:t>список</w:t>
      </w:r>
      <w:proofErr w:type="gramEnd"/>
      <w:r w:rsidRPr="00410E2F">
        <w:rPr>
          <w:sz w:val="28"/>
          <w:szCs w:val="28"/>
        </w:rPr>
        <w:t xml:space="preserve"> заключенных  договоров (действ</w:t>
      </w:r>
      <w:r>
        <w:rPr>
          <w:sz w:val="28"/>
          <w:szCs w:val="28"/>
        </w:rPr>
        <w:t>ующих</w:t>
      </w:r>
      <w:r w:rsidRPr="00410E2F">
        <w:rPr>
          <w:sz w:val="28"/>
          <w:szCs w:val="28"/>
        </w:rPr>
        <w:t>);</w:t>
      </w:r>
    </w:p>
    <w:p w:rsidR="00E23F5D" w:rsidRPr="00410E2F" w:rsidRDefault="00E23F5D" w:rsidP="00E23F5D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410E2F">
        <w:rPr>
          <w:sz w:val="28"/>
          <w:szCs w:val="28"/>
        </w:rPr>
        <w:t>)</w:t>
      </w:r>
      <w:r w:rsidRPr="003222DF">
        <w:rPr>
          <w:sz w:val="28"/>
          <w:szCs w:val="28"/>
        </w:rPr>
        <w:t xml:space="preserve"> </w:t>
      </w:r>
      <w:proofErr w:type="gramStart"/>
      <w:r w:rsidRPr="00410E2F">
        <w:rPr>
          <w:sz w:val="28"/>
          <w:szCs w:val="28"/>
        </w:rPr>
        <w:t>сведения</w:t>
      </w:r>
      <w:proofErr w:type="gramEnd"/>
      <w:r w:rsidRPr="00410E2F">
        <w:rPr>
          <w:sz w:val="28"/>
          <w:szCs w:val="28"/>
        </w:rPr>
        <w:t xml:space="preserve"> о судебных разбирательствах </w:t>
      </w:r>
      <w:r>
        <w:rPr>
          <w:sz w:val="28"/>
          <w:szCs w:val="28"/>
        </w:rPr>
        <w:t xml:space="preserve"> П</w:t>
      </w:r>
      <w:r w:rsidRPr="00410E2F">
        <w:rPr>
          <w:sz w:val="28"/>
          <w:szCs w:val="28"/>
        </w:rPr>
        <w:t>редприятия;</w:t>
      </w:r>
    </w:p>
    <w:p w:rsidR="00E23F5D" w:rsidRDefault="00E23F5D" w:rsidP="00E23F5D">
      <w:pPr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410E2F">
        <w:rPr>
          <w:sz w:val="28"/>
          <w:szCs w:val="28"/>
        </w:rPr>
        <w:t xml:space="preserve">) </w:t>
      </w:r>
      <w:proofErr w:type="gramStart"/>
      <w:r w:rsidRPr="00410E2F">
        <w:rPr>
          <w:sz w:val="28"/>
          <w:szCs w:val="28"/>
        </w:rPr>
        <w:t>список</w:t>
      </w:r>
      <w:proofErr w:type="gramEnd"/>
      <w:r w:rsidRPr="00410E2F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410E2F">
        <w:rPr>
          <w:sz w:val="28"/>
          <w:szCs w:val="28"/>
        </w:rPr>
        <w:t xml:space="preserve"> переданных </w:t>
      </w:r>
      <w:r>
        <w:rPr>
          <w:sz w:val="28"/>
          <w:szCs w:val="28"/>
        </w:rPr>
        <w:t>Управляющему.</w:t>
      </w:r>
    </w:p>
    <w:p w:rsidR="00E23F5D" w:rsidRPr="00410E2F" w:rsidRDefault="00E23F5D" w:rsidP="00E23F5D">
      <w:pPr>
        <w:rPr>
          <w:sz w:val="28"/>
          <w:szCs w:val="28"/>
        </w:rPr>
      </w:pPr>
    </w:p>
    <w:p w:rsidR="00E23F5D" w:rsidRDefault="00E23F5D" w:rsidP="00E23F5D">
      <w:pPr>
        <w:rPr>
          <w:sz w:val="28"/>
          <w:szCs w:val="28"/>
        </w:rPr>
      </w:pPr>
      <w:r w:rsidRPr="00410E2F">
        <w:rPr>
          <w:sz w:val="28"/>
          <w:szCs w:val="28"/>
        </w:rPr>
        <w:t>1.4. Стороны обязуются проводить работу в соответствии с законо</w:t>
      </w:r>
      <w:r>
        <w:rPr>
          <w:sz w:val="28"/>
          <w:szCs w:val="28"/>
        </w:rPr>
        <w:t>дательство</w:t>
      </w:r>
      <w:r w:rsidRPr="00410E2F">
        <w:rPr>
          <w:sz w:val="28"/>
          <w:szCs w:val="28"/>
        </w:rPr>
        <w:t xml:space="preserve">м, уставом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 xml:space="preserve">редприятия и настоящим </w:t>
      </w:r>
      <w:r>
        <w:rPr>
          <w:sz w:val="28"/>
          <w:szCs w:val="28"/>
        </w:rPr>
        <w:t>Д</w:t>
      </w:r>
      <w:r w:rsidRPr="00410E2F">
        <w:rPr>
          <w:sz w:val="28"/>
          <w:szCs w:val="28"/>
        </w:rPr>
        <w:t>оговором.</w:t>
      </w:r>
    </w:p>
    <w:p w:rsidR="00E23F5D" w:rsidRPr="00410E2F" w:rsidRDefault="00E23F5D" w:rsidP="00E23F5D">
      <w:pPr>
        <w:rPr>
          <w:sz w:val="28"/>
          <w:szCs w:val="28"/>
        </w:rPr>
      </w:pPr>
    </w:p>
    <w:p w:rsidR="00E23F5D" w:rsidRDefault="00E23F5D" w:rsidP="00E23F5D">
      <w:pPr>
        <w:rPr>
          <w:sz w:val="28"/>
          <w:szCs w:val="28"/>
        </w:rPr>
      </w:pPr>
      <w:r w:rsidRPr="00410E2F">
        <w:rPr>
          <w:sz w:val="28"/>
          <w:szCs w:val="28"/>
        </w:rPr>
        <w:t>1.5.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Управляющий </w:t>
      </w:r>
      <w:r w:rsidRPr="00410E2F">
        <w:rPr>
          <w:sz w:val="28"/>
          <w:szCs w:val="28"/>
        </w:rPr>
        <w:t>действует на основе</w:t>
      </w:r>
      <w:r>
        <w:rPr>
          <w:sz w:val="28"/>
          <w:szCs w:val="28"/>
          <w:lang w:val="ro-RO"/>
        </w:rPr>
        <w:t xml:space="preserve"> </w:t>
      </w:r>
      <w:r w:rsidRPr="00410E2F">
        <w:rPr>
          <w:sz w:val="28"/>
          <w:szCs w:val="28"/>
        </w:rPr>
        <w:t>принципа</w:t>
      </w:r>
      <w:r>
        <w:rPr>
          <w:sz w:val="28"/>
          <w:szCs w:val="28"/>
          <w:lang w:val="ro-RO"/>
        </w:rPr>
        <w:t xml:space="preserve"> </w:t>
      </w:r>
      <w:r w:rsidRPr="00410E2F">
        <w:rPr>
          <w:sz w:val="28"/>
          <w:szCs w:val="28"/>
        </w:rPr>
        <w:t>единоличного</w:t>
      </w:r>
      <w:r>
        <w:rPr>
          <w:sz w:val="28"/>
          <w:szCs w:val="28"/>
          <w:lang w:val="ro-RO"/>
        </w:rPr>
        <w:t xml:space="preserve">  </w:t>
      </w:r>
      <w:r w:rsidRPr="00410E2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в</w:t>
      </w:r>
      <w:r w:rsidRPr="00410E2F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х,</w:t>
      </w:r>
      <w:r w:rsidRPr="00410E2F">
        <w:rPr>
          <w:sz w:val="28"/>
          <w:szCs w:val="28"/>
        </w:rPr>
        <w:t xml:space="preserve"> входящи</w:t>
      </w:r>
      <w:r>
        <w:rPr>
          <w:sz w:val="28"/>
          <w:szCs w:val="28"/>
        </w:rPr>
        <w:t>х</w:t>
      </w:r>
      <w:r w:rsidRPr="00410E2F">
        <w:rPr>
          <w:sz w:val="28"/>
          <w:szCs w:val="28"/>
        </w:rPr>
        <w:t xml:space="preserve"> в его компетенцию. </w:t>
      </w:r>
    </w:p>
    <w:p w:rsidR="00E23F5D" w:rsidRPr="00410E2F" w:rsidRDefault="00E23F5D" w:rsidP="00E23F5D">
      <w:pPr>
        <w:rPr>
          <w:sz w:val="28"/>
          <w:szCs w:val="28"/>
        </w:rPr>
      </w:pPr>
    </w:p>
    <w:p w:rsidR="00E23F5D" w:rsidRPr="00410E2F" w:rsidRDefault="00E23F5D" w:rsidP="00E23F5D">
      <w:pPr>
        <w:rPr>
          <w:sz w:val="28"/>
          <w:szCs w:val="28"/>
        </w:rPr>
      </w:pPr>
      <w:r w:rsidRPr="00410E2F">
        <w:rPr>
          <w:sz w:val="28"/>
          <w:szCs w:val="28"/>
        </w:rPr>
        <w:t xml:space="preserve">1.6. </w:t>
      </w:r>
      <w:r>
        <w:rPr>
          <w:sz w:val="28"/>
          <w:szCs w:val="28"/>
        </w:rPr>
        <w:t xml:space="preserve">Управляющему </w:t>
      </w:r>
      <w:r w:rsidRPr="00410E2F">
        <w:rPr>
          <w:sz w:val="28"/>
          <w:szCs w:val="28"/>
        </w:rPr>
        <w:t xml:space="preserve">запрещается любая деятельность в </w:t>
      </w:r>
      <w:r>
        <w:rPr>
          <w:sz w:val="28"/>
          <w:szCs w:val="28"/>
        </w:rPr>
        <w:t xml:space="preserve">пользу </w:t>
      </w:r>
      <w:r w:rsidRPr="00410E2F">
        <w:rPr>
          <w:sz w:val="28"/>
          <w:szCs w:val="28"/>
        </w:rPr>
        <w:t>конкурент</w:t>
      </w:r>
      <w:r>
        <w:rPr>
          <w:sz w:val="28"/>
          <w:szCs w:val="28"/>
        </w:rPr>
        <w:t>ных обществ</w:t>
      </w:r>
      <w:r w:rsidRPr="00410E2F">
        <w:rPr>
          <w:sz w:val="28"/>
          <w:szCs w:val="28"/>
        </w:rPr>
        <w:t xml:space="preserve">, других </w:t>
      </w:r>
      <w:r>
        <w:rPr>
          <w:sz w:val="28"/>
          <w:szCs w:val="28"/>
        </w:rPr>
        <w:t xml:space="preserve">обществ с такой </w:t>
      </w:r>
      <w:r w:rsidRPr="00410E2F">
        <w:rPr>
          <w:sz w:val="28"/>
          <w:szCs w:val="28"/>
        </w:rPr>
        <w:t xml:space="preserve">же сферой деятельности или </w:t>
      </w:r>
      <w:r>
        <w:rPr>
          <w:sz w:val="28"/>
          <w:szCs w:val="28"/>
        </w:rPr>
        <w:t xml:space="preserve">коммерческих обществ, </w:t>
      </w:r>
      <w:r w:rsidRPr="00410E2F">
        <w:rPr>
          <w:sz w:val="28"/>
          <w:szCs w:val="28"/>
        </w:rPr>
        <w:t>находя</w:t>
      </w:r>
      <w:r>
        <w:rPr>
          <w:sz w:val="28"/>
          <w:szCs w:val="28"/>
        </w:rPr>
        <w:t>щих</w:t>
      </w:r>
      <w:r w:rsidRPr="00410E2F">
        <w:rPr>
          <w:sz w:val="28"/>
          <w:szCs w:val="28"/>
        </w:rPr>
        <w:t xml:space="preserve">ся в деловых отношениях с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редприятием.</w:t>
      </w:r>
    </w:p>
    <w:p w:rsidR="00E23F5D" w:rsidRDefault="00E23F5D" w:rsidP="00E23F5D">
      <w:pPr>
        <w:rPr>
          <w:sz w:val="28"/>
          <w:szCs w:val="28"/>
        </w:rPr>
      </w:pPr>
    </w:p>
    <w:p w:rsidR="00E23F5D" w:rsidRPr="00410E2F" w:rsidRDefault="00E23F5D" w:rsidP="00E23F5D">
      <w:pPr>
        <w:rPr>
          <w:sz w:val="28"/>
          <w:szCs w:val="28"/>
        </w:rPr>
      </w:pPr>
      <w:r w:rsidRPr="00410E2F">
        <w:rPr>
          <w:sz w:val="28"/>
          <w:szCs w:val="28"/>
        </w:rPr>
        <w:t>1.7.</w:t>
      </w:r>
      <w:r>
        <w:rPr>
          <w:sz w:val="28"/>
          <w:szCs w:val="28"/>
        </w:rPr>
        <w:t xml:space="preserve"> Учредитель </w:t>
      </w:r>
      <w:r w:rsidRPr="00410E2F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вы</w:t>
      </w:r>
      <w:r w:rsidRPr="00410E2F">
        <w:rPr>
          <w:sz w:val="28"/>
          <w:szCs w:val="28"/>
        </w:rPr>
        <w:t>полнение решений Учредителя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 xml:space="preserve">и решения </w:t>
      </w:r>
      <w:r>
        <w:rPr>
          <w:sz w:val="28"/>
          <w:szCs w:val="28"/>
        </w:rPr>
        <w:t>А</w:t>
      </w:r>
      <w:r w:rsidRPr="00410E2F">
        <w:rPr>
          <w:sz w:val="28"/>
          <w:szCs w:val="28"/>
        </w:rPr>
        <w:t>дминистративного совета</w:t>
      </w:r>
      <w:r>
        <w:rPr>
          <w:sz w:val="28"/>
          <w:szCs w:val="28"/>
        </w:rPr>
        <w:t xml:space="preserve"> П</w:t>
      </w:r>
      <w:r w:rsidRPr="00410E2F">
        <w:rPr>
          <w:sz w:val="28"/>
          <w:szCs w:val="28"/>
        </w:rPr>
        <w:t>редприятия (</w:t>
      </w:r>
      <w:r>
        <w:rPr>
          <w:sz w:val="28"/>
          <w:szCs w:val="28"/>
        </w:rPr>
        <w:t xml:space="preserve">в </w:t>
      </w:r>
      <w:r w:rsidRPr="00410E2F">
        <w:rPr>
          <w:sz w:val="28"/>
          <w:szCs w:val="28"/>
        </w:rPr>
        <w:t>дал</w:t>
      </w:r>
      <w:r>
        <w:rPr>
          <w:sz w:val="28"/>
          <w:szCs w:val="28"/>
        </w:rPr>
        <w:t>ьнейшем</w:t>
      </w:r>
      <w:r w:rsidRPr="00410E2F">
        <w:rPr>
          <w:sz w:val="28"/>
          <w:szCs w:val="28"/>
        </w:rPr>
        <w:t xml:space="preserve"> –</w:t>
      </w:r>
      <w:r>
        <w:rPr>
          <w:sz w:val="28"/>
          <w:szCs w:val="28"/>
        </w:rPr>
        <w:t>А</w:t>
      </w:r>
      <w:r w:rsidRPr="00410E2F">
        <w:rPr>
          <w:sz w:val="28"/>
          <w:szCs w:val="28"/>
        </w:rPr>
        <w:t xml:space="preserve">дминистративный </w:t>
      </w:r>
      <w:r>
        <w:rPr>
          <w:sz w:val="28"/>
          <w:szCs w:val="28"/>
        </w:rPr>
        <w:t>с</w:t>
      </w:r>
      <w:r w:rsidRPr="00410E2F">
        <w:rPr>
          <w:sz w:val="28"/>
          <w:szCs w:val="28"/>
        </w:rPr>
        <w:t>овет) в рамках закона.</w:t>
      </w:r>
    </w:p>
    <w:p w:rsidR="00E23F5D" w:rsidRDefault="00E23F5D" w:rsidP="00E23F5D">
      <w:pPr>
        <w:rPr>
          <w:sz w:val="28"/>
          <w:szCs w:val="28"/>
        </w:rPr>
      </w:pPr>
    </w:p>
    <w:p w:rsidR="00E23F5D" w:rsidRPr="00410E2F" w:rsidRDefault="00E23F5D" w:rsidP="00E23F5D">
      <w:pPr>
        <w:rPr>
          <w:sz w:val="28"/>
          <w:szCs w:val="28"/>
        </w:rPr>
      </w:pPr>
      <w:r w:rsidRPr="00410E2F">
        <w:rPr>
          <w:sz w:val="28"/>
          <w:szCs w:val="28"/>
        </w:rPr>
        <w:t xml:space="preserve">1.8. Учредитель и </w:t>
      </w:r>
      <w:r>
        <w:rPr>
          <w:sz w:val="28"/>
          <w:szCs w:val="28"/>
        </w:rPr>
        <w:t>А</w:t>
      </w:r>
      <w:r w:rsidRPr="00410E2F">
        <w:rPr>
          <w:sz w:val="28"/>
          <w:szCs w:val="28"/>
        </w:rPr>
        <w:t xml:space="preserve">дминистративный </w:t>
      </w:r>
      <w:r>
        <w:rPr>
          <w:sz w:val="28"/>
          <w:szCs w:val="28"/>
        </w:rPr>
        <w:t>с</w:t>
      </w:r>
      <w:r w:rsidRPr="00410E2F">
        <w:rPr>
          <w:sz w:val="28"/>
          <w:szCs w:val="28"/>
        </w:rPr>
        <w:t xml:space="preserve">овет не вправе вмешиваться в работу </w:t>
      </w:r>
      <w:r>
        <w:rPr>
          <w:sz w:val="28"/>
          <w:szCs w:val="28"/>
        </w:rPr>
        <w:t>Управляющего</w:t>
      </w:r>
      <w:r w:rsidRPr="00410E2F">
        <w:rPr>
          <w:sz w:val="28"/>
          <w:szCs w:val="28"/>
        </w:rPr>
        <w:t>.</w:t>
      </w:r>
    </w:p>
    <w:p w:rsidR="00E23F5D" w:rsidRDefault="00E23F5D" w:rsidP="00E23F5D">
      <w:pPr>
        <w:rPr>
          <w:sz w:val="28"/>
          <w:szCs w:val="28"/>
        </w:rPr>
      </w:pPr>
    </w:p>
    <w:p w:rsidR="00E23F5D" w:rsidRPr="00410E2F" w:rsidRDefault="00E23F5D" w:rsidP="00E23F5D">
      <w:pPr>
        <w:rPr>
          <w:sz w:val="28"/>
          <w:szCs w:val="28"/>
        </w:rPr>
      </w:pPr>
      <w:r w:rsidRPr="00410E2F">
        <w:rPr>
          <w:sz w:val="28"/>
          <w:szCs w:val="28"/>
        </w:rPr>
        <w:t>1.9. В отсутстви</w:t>
      </w:r>
      <w:r>
        <w:rPr>
          <w:sz w:val="28"/>
          <w:szCs w:val="28"/>
        </w:rPr>
        <w:t xml:space="preserve">е Управляющего </w:t>
      </w:r>
      <w:r w:rsidRPr="00410E2F">
        <w:rPr>
          <w:sz w:val="28"/>
          <w:szCs w:val="28"/>
        </w:rPr>
        <w:t xml:space="preserve">его </w:t>
      </w:r>
      <w:proofErr w:type="gramStart"/>
      <w:r w:rsidRPr="00410E2F">
        <w:rPr>
          <w:sz w:val="28"/>
          <w:szCs w:val="28"/>
        </w:rPr>
        <w:t>обязанности  выполня</w:t>
      </w:r>
      <w:r>
        <w:rPr>
          <w:sz w:val="28"/>
          <w:szCs w:val="28"/>
        </w:rPr>
        <w:t>ются</w:t>
      </w:r>
      <w:proofErr w:type="gramEnd"/>
      <w:r w:rsidRPr="00410E2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ем.</w:t>
      </w:r>
    </w:p>
    <w:p w:rsidR="00E23F5D" w:rsidRDefault="00E23F5D" w:rsidP="00E23F5D">
      <w:pPr>
        <w:jc w:val="center"/>
        <w:rPr>
          <w:b/>
          <w:sz w:val="28"/>
          <w:szCs w:val="28"/>
        </w:rPr>
      </w:pPr>
    </w:p>
    <w:p w:rsidR="00E23F5D" w:rsidRPr="008065CD" w:rsidRDefault="00E23F5D" w:rsidP="00E23F5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8065CD">
        <w:rPr>
          <w:b/>
          <w:sz w:val="28"/>
          <w:szCs w:val="28"/>
        </w:rPr>
        <w:t>ОБЯЗАННОСТИ УЧРЕДИТЕЛЯ</w:t>
      </w:r>
    </w:p>
    <w:p w:rsidR="00E23F5D" w:rsidRDefault="00E23F5D" w:rsidP="00E23F5D">
      <w:pPr>
        <w:rPr>
          <w:sz w:val="28"/>
          <w:szCs w:val="28"/>
        </w:rPr>
      </w:pPr>
    </w:p>
    <w:p w:rsidR="00E23F5D" w:rsidRDefault="00E23F5D" w:rsidP="00E23F5D">
      <w:pPr>
        <w:rPr>
          <w:sz w:val="28"/>
          <w:szCs w:val="28"/>
        </w:rPr>
      </w:pPr>
      <w:r w:rsidRPr="00410E2F">
        <w:rPr>
          <w:sz w:val="28"/>
          <w:szCs w:val="28"/>
        </w:rPr>
        <w:t xml:space="preserve">2.1. Учредитель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 xml:space="preserve">редприятия </w:t>
      </w:r>
      <w:r>
        <w:rPr>
          <w:sz w:val="28"/>
          <w:szCs w:val="28"/>
        </w:rPr>
        <w:t xml:space="preserve">выполняет следующие обязанности: </w:t>
      </w:r>
    </w:p>
    <w:p w:rsidR="00E23F5D" w:rsidRPr="00410E2F" w:rsidRDefault="00E23F5D" w:rsidP="00E23F5D">
      <w:pPr>
        <w:rPr>
          <w:sz w:val="28"/>
          <w:szCs w:val="28"/>
        </w:rPr>
      </w:pPr>
      <w:proofErr w:type="gramStart"/>
      <w:r w:rsidRPr="00410E2F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>утвер</w:t>
      </w:r>
      <w:r>
        <w:rPr>
          <w:sz w:val="28"/>
          <w:szCs w:val="28"/>
        </w:rPr>
        <w:t>ждает</w:t>
      </w:r>
      <w:proofErr w:type="gramEnd"/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редприятия, изменения и дополнения к нему;</w:t>
      </w:r>
    </w:p>
    <w:p w:rsidR="00E23F5D" w:rsidRPr="00410E2F" w:rsidRDefault="00E23F5D" w:rsidP="00E23F5D">
      <w:pPr>
        <w:rPr>
          <w:sz w:val="28"/>
          <w:szCs w:val="28"/>
        </w:rPr>
      </w:pPr>
      <w:r>
        <w:rPr>
          <w:sz w:val="28"/>
          <w:szCs w:val="28"/>
          <w:lang w:val="ro-RO"/>
        </w:rPr>
        <w:t>b)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410E2F">
        <w:rPr>
          <w:sz w:val="28"/>
          <w:szCs w:val="28"/>
        </w:rPr>
        <w:t xml:space="preserve">т мониторинг процесса закупок (основных </w:t>
      </w:r>
      <w:r>
        <w:rPr>
          <w:sz w:val="28"/>
          <w:szCs w:val="28"/>
        </w:rPr>
        <w:t xml:space="preserve">и </w:t>
      </w:r>
      <w:r w:rsidRPr="00410E2F">
        <w:rPr>
          <w:sz w:val="28"/>
          <w:szCs w:val="28"/>
        </w:rPr>
        <w:t>оборотных средств, работ и услуг и т.д.)</w:t>
      </w:r>
      <w:r>
        <w:rPr>
          <w:sz w:val="28"/>
          <w:szCs w:val="28"/>
        </w:rPr>
        <w:t>;</w:t>
      </w:r>
    </w:p>
    <w:p w:rsidR="00E23F5D" w:rsidRPr="00410E2F" w:rsidRDefault="00E23F5D" w:rsidP="00E23F5D">
      <w:pPr>
        <w:rPr>
          <w:sz w:val="28"/>
          <w:szCs w:val="28"/>
        </w:rPr>
      </w:pPr>
      <w:r>
        <w:rPr>
          <w:sz w:val="28"/>
          <w:szCs w:val="28"/>
          <w:lang w:val="ro-RO"/>
        </w:rPr>
        <w:t>c</w:t>
      </w:r>
      <w:r w:rsidRPr="00410E2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>оцени</w:t>
      </w:r>
      <w:r>
        <w:rPr>
          <w:sz w:val="28"/>
          <w:szCs w:val="28"/>
        </w:rPr>
        <w:t xml:space="preserve">вает </w:t>
      </w:r>
      <w:r w:rsidRPr="00410E2F">
        <w:rPr>
          <w:sz w:val="28"/>
          <w:szCs w:val="28"/>
        </w:rPr>
        <w:t>управленческую деятельность</w:t>
      </w:r>
      <w:r>
        <w:rPr>
          <w:sz w:val="28"/>
          <w:szCs w:val="28"/>
        </w:rPr>
        <w:t xml:space="preserve"> Управляющего </w:t>
      </w:r>
      <w:r w:rsidRPr="00410E2F">
        <w:rPr>
          <w:sz w:val="28"/>
          <w:szCs w:val="28"/>
        </w:rPr>
        <w:t>согласно критериям оценки,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>установленным</w:t>
      </w:r>
      <w:r>
        <w:rPr>
          <w:sz w:val="28"/>
          <w:szCs w:val="28"/>
        </w:rPr>
        <w:t xml:space="preserve"> совместно с Управляющим</w:t>
      </w:r>
      <w:r w:rsidRPr="00410E2F">
        <w:rPr>
          <w:sz w:val="28"/>
          <w:szCs w:val="28"/>
        </w:rPr>
        <w:t>;</w:t>
      </w:r>
    </w:p>
    <w:p w:rsidR="00E23F5D" w:rsidRPr="00410E2F" w:rsidRDefault="00E23F5D" w:rsidP="00E23F5D">
      <w:pPr>
        <w:rPr>
          <w:sz w:val="28"/>
          <w:szCs w:val="28"/>
        </w:rPr>
      </w:pPr>
      <w:r>
        <w:rPr>
          <w:sz w:val="28"/>
          <w:szCs w:val="28"/>
          <w:lang w:val="ro-RO"/>
        </w:rPr>
        <w:t>d</w:t>
      </w:r>
      <w:r w:rsidRPr="00410E2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>обеспечи</w:t>
      </w:r>
      <w:r>
        <w:rPr>
          <w:sz w:val="28"/>
          <w:szCs w:val="28"/>
        </w:rPr>
        <w:t xml:space="preserve">вает Управляющему </w:t>
      </w:r>
      <w:r w:rsidRPr="00410E2F">
        <w:rPr>
          <w:sz w:val="28"/>
          <w:szCs w:val="28"/>
        </w:rPr>
        <w:t xml:space="preserve">полную свободу </w:t>
      </w:r>
      <w:r>
        <w:rPr>
          <w:sz w:val="28"/>
          <w:szCs w:val="28"/>
        </w:rPr>
        <w:t xml:space="preserve">действий </w:t>
      </w:r>
      <w:r w:rsidRPr="00410E2F">
        <w:rPr>
          <w:sz w:val="28"/>
          <w:szCs w:val="28"/>
        </w:rPr>
        <w:t xml:space="preserve">в организации и </w:t>
      </w:r>
      <w:r>
        <w:rPr>
          <w:sz w:val="28"/>
          <w:szCs w:val="28"/>
        </w:rPr>
        <w:t xml:space="preserve">руководстве деятельности </w:t>
      </w:r>
      <w:r w:rsidRPr="00410E2F">
        <w:rPr>
          <w:sz w:val="28"/>
          <w:szCs w:val="28"/>
        </w:rPr>
        <w:t xml:space="preserve">в рамках закона и настоящего </w:t>
      </w:r>
      <w:r>
        <w:rPr>
          <w:sz w:val="28"/>
          <w:szCs w:val="28"/>
        </w:rPr>
        <w:t>Д</w:t>
      </w:r>
      <w:r w:rsidRPr="00410E2F">
        <w:rPr>
          <w:sz w:val="28"/>
          <w:szCs w:val="28"/>
        </w:rPr>
        <w:t>оговора;</w:t>
      </w:r>
    </w:p>
    <w:p w:rsidR="00E23F5D" w:rsidRPr="00410E2F" w:rsidRDefault="00E23F5D" w:rsidP="00E23F5D">
      <w:pPr>
        <w:rPr>
          <w:sz w:val="28"/>
          <w:szCs w:val="28"/>
        </w:rPr>
      </w:pPr>
      <w:r>
        <w:rPr>
          <w:sz w:val="28"/>
          <w:szCs w:val="28"/>
          <w:lang w:val="ro-RO"/>
        </w:rPr>
        <w:t>e</w:t>
      </w:r>
      <w:r>
        <w:rPr>
          <w:sz w:val="28"/>
          <w:szCs w:val="28"/>
        </w:rPr>
        <w:t xml:space="preserve">) </w:t>
      </w:r>
      <w:r w:rsidRPr="00410E2F">
        <w:rPr>
          <w:sz w:val="28"/>
          <w:szCs w:val="28"/>
        </w:rPr>
        <w:t>обеспечи</w:t>
      </w:r>
      <w:r>
        <w:rPr>
          <w:sz w:val="28"/>
          <w:szCs w:val="28"/>
        </w:rPr>
        <w:t>вает</w:t>
      </w:r>
      <w:r w:rsidRPr="00410E2F">
        <w:rPr>
          <w:sz w:val="28"/>
          <w:szCs w:val="28"/>
        </w:rPr>
        <w:t xml:space="preserve"> контроль финансово-экономической деятельности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редприятия;</w:t>
      </w:r>
    </w:p>
    <w:p w:rsidR="00E23F5D" w:rsidRPr="00410E2F" w:rsidRDefault="00E23F5D" w:rsidP="00E23F5D">
      <w:pPr>
        <w:rPr>
          <w:sz w:val="28"/>
          <w:szCs w:val="28"/>
        </w:rPr>
      </w:pPr>
      <w:r>
        <w:rPr>
          <w:sz w:val="28"/>
          <w:szCs w:val="28"/>
          <w:lang w:val="ro-RO"/>
        </w:rPr>
        <w:t>f</w:t>
      </w:r>
      <w:r w:rsidRPr="00410E2F">
        <w:rPr>
          <w:sz w:val="28"/>
          <w:szCs w:val="28"/>
        </w:rPr>
        <w:t>) рассм</w:t>
      </w:r>
      <w:r>
        <w:rPr>
          <w:sz w:val="28"/>
          <w:szCs w:val="28"/>
        </w:rPr>
        <w:t>атривает</w:t>
      </w:r>
      <w:r w:rsidRPr="00410E2F">
        <w:rPr>
          <w:sz w:val="28"/>
          <w:szCs w:val="28"/>
        </w:rPr>
        <w:t xml:space="preserve"> представленные материалы и выда</w:t>
      </w:r>
      <w:r>
        <w:rPr>
          <w:sz w:val="28"/>
          <w:szCs w:val="28"/>
        </w:rPr>
        <w:t>е</w:t>
      </w:r>
      <w:r w:rsidRPr="00410E2F">
        <w:rPr>
          <w:sz w:val="28"/>
          <w:szCs w:val="28"/>
        </w:rPr>
        <w:t>т разрешени</w:t>
      </w:r>
      <w:r>
        <w:rPr>
          <w:sz w:val="28"/>
          <w:szCs w:val="28"/>
        </w:rPr>
        <w:t>я</w:t>
      </w:r>
      <w:r w:rsidRPr="00410E2F">
        <w:rPr>
          <w:sz w:val="28"/>
          <w:szCs w:val="28"/>
        </w:rPr>
        <w:t xml:space="preserve"> на:</w:t>
      </w:r>
    </w:p>
    <w:p w:rsidR="00E23F5D" w:rsidRPr="00410E2F" w:rsidRDefault="00E23F5D" w:rsidP="00E23F5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E2F">
        <w:rPr>
          <w:sz w:val="28"/>
          <w:szCs w:val="28"/>
        </w:rPr>
        <w:t xml:space="preserve"> </w:t>
      </w:r>
      <w:proofErr w:type="gramStart"/>
      <w:r w:rsidRPr="00410E2F">
        <w:rPr>
          <w:sz w:val="28"/>
          <w:szCs w:val="28"/>
        </w:rPr>
        <w:t xml:space="preserve">сдачу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имущественный </w:t>
      </w:r>
      <w:r w:rsidRPr="00410E2F">
        <w:rPr>
          <w:sz w:val="28"/>
          <w:szCs w:val="28"/>
        </w:rPr>
        <w:t>наем</w:t>
      </w:r>
      <w:r>
        <w:rPr>
          <w:sz w:val="28"/>
          <w:szCs w:val="28"/>
        </w:rPr>
        <w:t>,</w:t>
      </w:r>
      <w:r w:rsidRPr="00410E2F">
        <w:rPr>
          <w:sz w:val="28"/>
          <w:szCs w:val="28"/>
        </w:rPr>
        <w:t xml:space="preserve"> аренду</w:t>
      </w:r>
      <w:r>
        <w:rPr>
          <w:sz w:val="28"/>
          <w:szCs w:val="28"/>
        </w:rPr>
        <w:t xml:space="preserve">, безвозмездное пользование </w:t>
      </w:r>
      <w:r w:rsidRPr="00410E2F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редприятия;</w:t>
      </w:r>
    </w:p>
    <w:p w:rsidR="00E23F5D" w:rsidRPr="00410E2F" w:rsidRDefault="00E23F5D" w:rsidP="00E23F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410E2F">
        <w:rPr>
          <w:sz w:val="28"/>
          <w:szCs w:val="28"/>
        </w:rPr>
        <w:t xml:space="preserve">ложение </w:t>
      </w:r>
      <w:r>
        <w:rPr>
          <w:sz w:val="28"/>
          <w:szCs w:val="28"/>
        </w:rPr>
        <w:t>имущества П</w:t>
      </w:r>
      <w:r w:rsidRPr="00410E2F">
        <w:rPr>
          <w:sz w:val="28"/>
          <w:szCs w:val="28"/>
        </w:rPr>
        <w:t>редприятия в уставн</w:t>
      </w:r>
      <w:r>
        <w:rPr>
          <w:sz w:val="28"/>
          <w:szCs w:val="28"/>
        </w:rPr>
        <w:t>ы</w:t>
      </w:r>
      <w:r w:rsidRPr="00410E2F">
        <w:rPr>
          <w:sz w:val="28"/>
          <w:szCs w:val="28"/>
        </w:rPr>
        <w:t xml:space="preserve">й капитал негосударственных структур, вхождение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 xml:space="preserve">редприятия в </w:t>
      </w:r>
      <w:r>
        <w:rPr>
          <w:sz w:val="28"/>
          <w:szCs w:val="28"/>
        </w:rPr>
        <w:t xml:space="preserve">состав </w:t>
      </w:r>
      <w:r w:rsidRPr="00410E2F">
        <w:rPr>
          <w:sz w:val="28"/>
          <w:szCs w:val="28"/>
        </w:rPr>
        <w:t>ассоциаци</w:t>
      </w:r>
      <w:r>
        <w:rPr>
          <w:sz w:val="28"/>
          <w:szCs w:val="28"/>
        </w:rPr>
        <w:t>й</w:t>
      </w:r>
      <w:r w:rsidRPr="00410E2F">
        <w:rPr>
          <w:sz w:val="28"/>
          <w:szCs w:val="28"/>
        </w:rPr>
        <w:t>, концерн</w:t>
      </w:r>
      <w:r>
        <w:rPr>
          <w:sz w:val="28"/>
          <w:szCs w:val="28"/>
        </w:rPr>
        <w:t>ов</w:t>
      </w:r>
      <w:r w:rsidRPr="00410E2F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х</w:t>
      </w:r>
      <w:r w:rsidRPr="00410E2F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Pr="00410E2F">
        <w:rPr>
          <w:sz w:val="28"/>
          <w:szCs w:val="28"/>
        </w:rPr>
        <w:t xml:space="preserve">, инвестирование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редприяти</w:t>
      </w:r>
      <w:r>
        <w:rPr>
          <w:sz w:val="28"/>
          <w:szCs w:val="28"/>
        </w:rPr>
        <w:t xml:space="preserve">ем государственного </w:t>
      </w:r>
      <w:proofErr w:type="gramStart"/>
      <w:r>
        <w:rPr>
          <w:sz w:val="28"/>
          <w:szCs w:val="28"/>
        </w:rPr>
        <w:t xml:space="preserve">имущества </w:t>
      </w:r>
      <w:r w:rsidRPr="00410E2F">
        <w:rPr>
          <w:sz w:val="28"/>
          <w:szCs w:val="28"/>
        </w:rPr>
        <w:t xml:space="preserve"> в</w:t>
      </w:r>
      <w:proofErr w:type="gramEnd"/>
      <w:r w:rsidRPr="00410E2F">
        <w:rPr>
          <w:sz w:val="28"/>
          <w:szCs w:val="28"/>
        </w:rPr>
        <w:t xml:space="preserve"> другие страны;</w:t>
      </w:r>
    </w:p>
    <w:p w:rsidR="00E23F5D" w:rsidRPr="00410E2F" w:rsidRDefault="00E23F5D" w:rsidP="00E23F5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E2F">
        <w:rPr>
          <w:sz w:val="28"/>
          <w:szCs w:val="28"/>
        </w:rPr>
        <w:t>продажу</w:t>
      </w:r>
      <w:r>
        <w:rPr>
          <w:sz w:val="28"/>
          <w:szCs w:val="28"/>
        </w:rPr>
        <w:t xml:space="preserve"> материальных ценностей</w:t>
      </w:r>
      <w:r w:rsidRPr="00410E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 xml:space="preserve">используемых </w:t>
      </w:r>
      <w:proofErr w:type="gramStart"/>
      <w:r w:rsidRPr="00410E2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т</w:t>
      </w:r>
      <w:r w:rsidRPr="00410E2F">
        <w:rPr>
          <w:sz w:val="28"/>
          <w:szCs w:val="28"/>
        </w:rPr>
        <w:t>ехнологическом</w:t>
      </w:r>
      <w:proofErr w:type="gramEnd"/>
      <w:r w:rsidRPr="00410E2F">
        <w:rPr>
          <w:sz w:val="28"/>
          <w:szCs w:val="28"/>
        </w:rPr>
        <w:t xml:space="preserve"> процессе;</w:t>
      </w:r>
    </w:p>
    <w:p w:rsidR="00E23F5D" w:rsidRPr="00410E2F" w:rsidRDefault="00E23F5D" w:rsidP="00E23F5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0E2F">
        <w:rPr>
          <w:sz w:val="28"/>
          <w:szCs w:val="28"/>
        </w:rPr>
        <w:t xml:space="preserve"> списание объектов</w:t>
      </w:r>
      <w:r>
        <w:rPr>
          <w:sz w:val="28"/>
          <w:szCs w:val="28"/>
        </w:rPr>
        <w:t>,</w:t>
      </w:r>
      <w:r w:rsidRPr="00410E2F">
        <w:rPr>
          <w:sz w:val="28"/>
          <w:szCs w:val="28"/>
        </w:rPr>
        <w:t xml:space="preserve"> относящихся к основным средствам;</w:t>
      </w:r>
    </w:p>
    <w:p w:rsidR="00E23F5D" w:rsidRPr="00410E2F" w:rsidRDefault="00E23F5D" w:rsidP="00E23F5D">
      <w:pPr>
        <w:rPr>
          <w:sz w:val="28"/>
          <w:szCs w:val="28"/>
        </w:rPr>
      </w:pPr>
      <w:r>
        <w:rPr>
          <w:sz w:val="28"/>
          <w:szCs w:val="28"/>
        </w:rPr>
        <w:t xml:space="preserve">- передачу </w:t>
      </w:r>
      <w:r w:rsidRPr="00410E2F">
        <w:rPr>
          <w:sz w:val="28"/>
          <w:szCs w:val="28"/>
        </w:rPr>
        <w:t xml:space="preserve">имущества </w:t>
      </w:r>
      <w:proofErr w:type="gramStart"/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редприятия  в</w:t>
      </w:r>
      <w:proofErr w:type="gramEnd"/>
      <w:r w:rsidRPr="00410E2F">
        <w:rPr>
          <w:sz w:val="28"/>
          <w:szCs w:val="28"/>
        </w:rPr>
        <w:t xml:space="preserve"> залог.</w:t>
      </w:r>
    </w:p>
    <w:p w:rsidR="00E23F5D" w:rsidRDefault="00E23F5D" w:rsidP="00E23F5D">
      <w:pPr>
        <w:rPr>
          <w:sz w:val="28"/>
          <w:szCs w:val="28"/>
        </w:rPr>
      </w:pPr>
    </w:p>
    <w:p w:rsidR="00E23F5D" w:rsidRPr="00410E2F" w:rsidRDefault="00E23F5D" w:rsidP="00E23F5D">
      <w:pPr>
        <w:rPr>
          <w:sz w:val="28"/>
          <w:szCs w:val="28"/>
        </w:rPr>
      </w:pPr>
      <w:r w:rsidRPr="00410E2F">
        <w:rPr>
          <w:sz w:val="28"/>
          <w:szCs w:val="28"/>
        </w:rPr>
        <w:t>2.2.</w:t>
      </w:r>
      <w:r>
        <w:rPr>
          <w:sz w:val="28"/>
          <w:szCs w:val="28"/>
        </w:rPr>
        <w:t xml:space="preserve"> В</w:t>
      </w:r>
      <w:r w:rsidRPr="00410E2F">
        <w:rPr>
          <w:sz w:val="28"/>
          <w:szCs w:val="28"/>
        </w:rPr>
        <w:t xml:space="preserve"> случае установления факт</w:t>
      </w:r>
      <w:r>
        <w:rPr>
          <w:sz w:val="28"/>
          <w:szCs w:val="28"/>
        </w:rPr>
        <w:t>а</w:t>
      </w:r>
      <w:r w:rsidRPr="00410E2F">
        <w:rPr>
          <w:sz w:val="28"/>
          <w:szCs w:val="28"/>
        </w:rPr>
        <w:t xml:space="preserve"> совершения</w:t>
      </w:r>
      <w:r>
        <w:rPr>
          <w:sz w:val="28"/>
          <w:szCs w:val="28"/>
        </w:rPr>
        <w:t xml:space="preserve"> Управляющим правонарушения, </w:t>
      </w:r>
      <w:r w:rsidRPr="00410E2F">
        <w:rPr>
          <w:sz w:val="28"/>
          <w:szCs w:val="28"/>
        </w:rPr>
        <w:t>Учредитель обязан немедленно уведомить об этом органы судебного преследования.</w:t>
      </w:r>
    </w:p>
    <w:p w:rsidR="00E23F5D" w:rsidRPr="00410E2F" w:rsidRDefault="00E23F5D" w:rsidP="00E23F5D">
      <w:pPr>
        <w:rPr>
          <w:sz w:val="28"/>
          <w:szCs w:val="28"/>
        </w:rPr>
      </w:pPr>
    </w:p>
    <w:p w:rsidR="00E23F5D" w:rsidRPr="004808D2" w:rsidRDefault="00E23F5D" w:rsidP="00E23F5D">
      <w:pPr>
        <w:ind w:firstLine="0"/>
        <w:jc w:val="center"/>
        <w:rPr>
          <w:b/>
          <w:sz w:val="28"/>
          <w:szCs w:val="28"/>
        </w:rPr>
      </w:pPr>
      <w:r w:rsidRPr="004808D2">
        <w:rPr>
          <w:b/>
          <w:sz w:val="28"/>
          <w:szCs w:val="28"/>
          <w:lang w:val="en-US"/>
        </w:rPr>
        <w:t>III</w:t>
      </w:r>
      <w:r w:rsidRPr="004808D2">
        <w:rPr>
          <w:b/>
          <w:sz w:val="28"/>
          <w:szCs w:val="28"/>
        </w:rPr>
        <w:t xml:space="preserve">.ОБЯЗАННОСТИ </w:t>
      </w:r>
      <w:r>
        <w:rPr>
          <w:b/>
          <w:sz w:val="28"/>
          <w:szCs w:val="28"/>
        </w:rPr>
        <w:t>УПРАВЛЯЮЩЕГО</w:t>
      </w:r>
    </w:p>
    <w:p w:rsidR="00E23F5D" w:rsidRPr="00410E2F" w:rsidRDefault="00E23F5D" w:rsidP="00E23F5D">
      <w:pPr>
        <w:pStyle w:val="a3"/>
        <w:tabs>
          <w:tab w:val="left" w:pos="26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>3.1.</w:t>
      </w:r>
      <w:r>
        <w:rPr>
          <w:sz w:val="28"/>
          <w:szCs w:val="28"/>
        </w:rPr>
        <w:t xml:space="preserve"> Управляющий </w:t>
      </w:r>
      <w:r w:rsidRPr="00410E2F">
        <w:rPr>
          <w:sz w:val="28"/>
          <w:szCs w:val="28"/>
        </w:rPr>
        <w:t xml:space="preserve">руководит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редприяти</w:t>
      </w:r>
      <w:r>
        <w:rPr>
          <w:sz w:val="28"/>
          <w:szCs w:val="28"/>
        </w:rPr>
        <w:t>ем</w:t>
      </w:r>
      <w:r w:rsidRPr="00410E2F">
        <w:rPr>
          <w:sz w:val="28"/>
          <w:szCs w:val="28"/>
        </w:rPr>
        <w:t>, организует е</w:t>
      </w:r>
      <w:r>
        <w:rPr>
          <w:sz w:val="28"/>
          <w:szCs w:val="28"/>
        </w:rPr>
        <w:t>го</w:t>
      </w:r>
      <w:r w:rsidRPr="00410E2F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о-</w:t>
      </w:r>
      <w:r w:rsidRPr="00410E2F">
        <w:rPr>
          <w:sz w:val="28"/>
          <w:szCs w:val="28"/>
        </w:rPr>
        <w:t xml:space="preserve">производственную деятельность, обеспечивает </w:t>
      </w:r>
      <w:r>
        <w:rPr>
          <w:sz w:val="28"/>
          <w:szCs w:val="28"/>
        </w:rPr>
        <w:t>вы</w:t>
      </w:r>
      <w:r w:rsidRPr="00410E2F">
        <w:rPr>
          <w:sz w:val="28"/>
          <w:szCs w:val="28"/>
        </w:rPr>
        <w:t xml:space="preserve">полнение </w:t>
      </w:r>
      <w:proofErr w:type="gramStart"/>
      <w:r w:rsidRPr="00410E2F">
        <w:rPr>
          <w:sz w:val="28"/>
          <w:szCs w:val="28"/>
        </w:rPr>
        <w:t>задач</w:t>
      </w:r>
      <w:r>
        <w:rPr>
          <w:sz w:val="28"/>
          <w:szCs w:val="28"/>
        </w:rPr>
        <w:t xml:space="preserve">, </w:t>
      </w:r>
      <w:r w:rsidRPr="00410E2F">
        <w:rPr>
          <w:sz w:val="28"/>
          <w:szCs w:val="28"/>
        </w:rPr>
        <w:t xml:space="preserve">  </w:t>
      </w:r>
      <w:proofErr w:type="gramEnd"/>
      <w:r w:rsidRPr="00410E2F">
        <w:rPr>
          <w:sz w:val="28"/>
          <w:szCs w:val="28"/>
        </w:rPr>
        <w:t>предусмотренны</w:t>
      </w:r>
      <w:r>
        <w:rPr>
          <w:sz w:val="28"/>
          <w:szCs w:val="28"/>
        </w:rPr>
        <w:t>х</w:t>
      </w:r>
      <w:r w:rsidRPr="00410E2F">
        <w:rPr>
          <w:sz w:val="28"/>
          <w:szCs w:val="28"/>
        </w:rPr>
        <w:t xml:space="preserve"> Уставом и законо</w:t>
      </w:r>
      <w:r>
        <w:rPr>
          <w:sz w:val="28"/>
          <w:szCs w:val="28"/>
        </w:rPr>
        <w:t>дательной основой</w:t>
      </w:r>
      <w:r w:rsidRPr="00410E2F">
        <w:rPr>
          <w:sz w:val="28"/>
          <w:szCs w:val="28"/>
        </w:rPr>
        <w:t>.</w:t>
      </w:r>
    </w:p>
    <w:p w:rsidR="00E23F5D" w:rsidRDefault="00E23F5D" w:rsidP="00E23F5D">
      <w:pPr>
        <w:tabs>
          <w:tab w:val="left" w:pos="2684"/>
        </w:tabs>
        <w:rPr>
          <w:sz w:val="28"/>
          <w:szCs w:val="28"/>
        </w:rPr>
      </w:pP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 xml:space="preserve">3.2. </w:t>
      </w:r>
      <w:r>
        <w:rPr>
          <w:sz w:val="28"/>
          <w:szCs w:val="28"/>
        </w:rPr>
        <w:t>Управляющий П</w:t>
      </w:r>
      <w:r w:rsidRPr="00410E2F">
        <w:rPr>
          <w:sz w:val="28"/>
          <w:szCs w:val="28"/>
        </w:rPr>
        <w:t>редприяти</w:t>
      </w:r>
      <w:r>
        <w:rPr>
          <w:sz w:val="28"/>
          <w:szCs w:val="28"/>
        </w:rPr>
        <w:t>ем</w:t>
      </w:r>
      <w:r w:rsidRPr="00410E2F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 следующие обязанности</w:t>
      </w:r>
      <w:r w:rsidRPr="00410E2F">
        <w:rPr>
          <w:sz w:val="28"/>
          <w:szCs w:val="28"/>
        </w:rPr>
        <w:t>:</w:t>
      </w:r>
    </w:p>
    <w:p w:rsidR="00E23F5D" w:rsidRDefault="00E23F5D" w:rsidP="00E23F5D">
      <w:pPr>
        <w:tabs>
          <w:tab w:val="left" w:pos="2684"/>
        </w:tabs>
        <w:rPr>
          <w:sz w:val="28"/>
          <w:szCs w:val="28"/>
          <w:lang w:val="ro-RO"/>
        </w:rPr>
      </w:pPr>
      <w:r>
        <w:rPr>
          <w:sz w:val="28"/>
          <w:szCs w:val="28"/>
        </w:rPr>
        <w:t>а</w:t>
      </w:r>
      <w:r w:rsidRPr="00410E2F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обеспечивает, в соответствии с законом, эффективное администрирование и управление имуществом Предприятия, его воспроизводство, а также целостность имущества, переданного в управление;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b</w:t>
      </w:r>
      <w:r>
        <w:rPr>
          <w:sz w:val="28"/>
          <w:szCs w:val="28"/>
        </w:rPr>
        <w:t xml:space="preserve">) </w:t>
      </w:r>
      <w:r w:rsidRPr="00410E2F">
        <w:rPr>
          <w:sz w:val="28"/>
          <w:szCs w:val="28"/>
        </w:rPr>
        <w:t>информир</w:t>
      </w:r>
      <w:r>
        <w:rPr>
          <w:sz w:val="28"/>
          <w:szCs w:val="28"/>
        </w:rPr>
        <w:t xml:space="preserve">ует </w:t>
      </w:r>
      <w:r w:rsidRPr="00410E2F">
        <w:rPr>
          <w:sz w:val="28"/>
          <w:szCs w:val="28"/>
        </w:rPr>
        <w:t xml:space="preserve">Учредителя о </w:t>
      </w:r>
      <w:r>
        <w:rPr>
          <w:sz w:val="28"/>
          <w:szCs w:val="28"/>
        </w:rPr>
        <w:t xml:space="preserve">любой </w:t>
      </w:r>
      <w:r w:rsidRPr="00410E2F">
        <w:rPr>
          <w:sz w:val="28"/>
          <w:szCs w:val="28"/>
        </w:rPr>
        <w:t>опасности нарушени</w:t>
      </w:r>
      <w:r>
        <w:rPr>
          <w:sz w:val="28"/>
          <w:szCs w:val="28"/>
        </w:rPr>
        <w:t>я</w:t>
      </w:r>
      <w:r w:rsidRPr="00410E2F">
        <w:rPr>
          <w:sz w:val="28"/>
          <w:szCs w:val="28"/>
        </w:rPr>
        <w:t xml:space="preserve"> имущественных прав государства в отношении</w:t>
      </w:r>
      <w:r>
        <w:rPr>
          <w:sz w:val="28"/>
          <w:szCs w:val="28"/>
        </w:rPr>
        <w:t xml:space="preserve"> имущества</w:t>
      </w:r>
      <w:r w:rsidRPr="00410E2F">
        <w:rPr>
          <w:sz w:val="28"/>
          <w:szCs w:val="28"/>
        </w:rPr>
        <w:t>, переданн</w:t>
      </w:r>
      <w:r>
        <w:rPr>
          <w:sz w:val="28"/>
          <w:szCs w:val="28"/>
        </w:rPr>
        <w:t>ого</w:t>
      </w:r>
      <w:r w:rsidRPr="00410E2F">
        <w:rPr>
          <w:sz w:val="28"/>
          <w:szCs w:val="28"/>
        </w:rPr>
        <w:t xml:space="preserve"> в  управление;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c</w:t>
      </w:r>
      <w:r w:rsidRPr="00410E2F">
        <w:rPr>
          <w:sz w:val="28"/>
          <w:szCs w:val="28"/>
        </w:rPr>
        <w:t>) разраб</w:t>
      </w:r>
      <w:r>
        <w:rPr>
          <w:sz w:val="28"/>
          <w:szCs w:val="28"/>
        </w:rPr>
        <w:t xml:space="preserve">атывает </w:t>
      </w:r>
      <w:r w:rsidRPr="00410E2F">
        <w:rPr>
          <w:sz w:val="28"/>
          <w:szCs w:val="28"/>
        </w:rPr>
        <w:t>и представ</w:t>
      </w:r>
      <w:r>
        <w:rPr>
          <w:sz w:val="28"/>
          <w:szCs w:val="28"/>
        </w:rPr>
        <w:t>ляе</w:t>
      </w:r>
      <w:r w:rsidRPr="00410E2F">
        <w:rPr>
          <w:sz w:val="28"/>
          <w:szCs w:val="28"/>
        </w:rPr>
        <w:t xml:space="preserve">т </w:t>
      </w:r>
      <w:r>
        <w:rPr>
          <w:sz w:val="28"/>
          <w:szCs w:val="28"/>
        </w:rPr>
        <w:t>для</w:t>
      </w:r>
      <w:r w:rsidRPr="00410E2F">
        <w:rPr>
          <w:sz w:val="28"/>
          <w:szCs w:val="28"/>
        </w:rPr>
        <w:t xml:space="preserve"> утверждени</w:t>
      </w:r>
      <w:r>
        <w:rPr>
          <w:sz w:val="28"/>
          <w:szCs w:val="28"/>
        </w:rPr>
        <w:t>я</w:t>
      </w:r>
      <w:r w:rsidRPr="00410E2F">
        <w:rPr>
          <w:sz w:val="28"/>
          <w:szCs w:val="28"/>
        </w:rPr>
        <w:t xml:space="preserve"> Административному совету трехлетний бизнес-план, </w:t>
      </w:r>
      <w:r>
        <w:rPr>
          <w:sz w:val="28"/>
          <w:szCs w:val="28"/>
        </w:rPr>
        <w:t xml:space="preserve">выполняет </w:t>
      </w:r>
      <w:r w:rsidRPr="00410E2F">
        <w:rPr>
          <w:sz w:val="28"/>
          <w:szCs w:val="28"/>
        </w:rPr>
        <w:t xml:space="preserve"> показатели эффективности и обеспечи</w:t>
      </w:r>
      <w:r>
        <w:rPr>
          <w:sz w:val="28"/>
          <w:szCs w:val="28"/>
        </w:rPr>
        <w:t xml:space="preserve">вает оптимальные условия для осуществления </w:t>
      </w:r>
      <w:r w:rsidRPr="00410E2F">
        <w:rPr>
          <w:sz w:val="28"/>
          <w:szCs w:val="28"/>
        </w:rPr>
        <w:t xml:space="preserve"> текущ</w:t>
      </w:r>
      <w:r>
        <w:rPr>
          <w:sz w:val="28"/>
          <w:szCs w:val="28"/>
        </w:rPr>
        <w:t>ей</w:t>
      </w:r>
      <w:r w:rsidRPr="00410E2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перспективной </w:t>
      </w:r>
      <w:r w:rsidRPr="00410E2F">
        <w:rPr>
          <w:sz w:val="28"/>
          <w:szCs w:val="28"/>
        </w:rPr>
        <w:t>деятельност</w:t>
      </w:r>
      <w:r>
        <w:rPr>
          <w:sz w:val="28"/>
          <w:szCs w:val="28"/>
        </w:rPr>
        <w:t>и П</w:t>
      </w:r>
      <w:r w:rsidRPr="00410E2F">
        <w:rPr>
          <w:sz w:val="28"/>
          <w:szCs w:val="28"/>
        </w:rPr>
        <w:t>редприятия;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d</w:t>
      </w:r>
      <w:r w:rsidRPr="00410E2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принимает на работу и увольняет </w:t>
      </w:r>
      <w:r w:rsidRPr="00410E2F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 xml:space="preserve">редприятия, </w:t>
      </w:r>
      <w:r>
        <w:rPr>
          <w:sz w:val="28"/>
          <w:szCs w:val="28"/>
        </w:rPr>
        <w:t xml:space="preserve">поощряет их и применяет к ним </w:t>
      </w:r>
      <w:r w:rsidRPr="00410E2F">
        <w:rPr>
          <w:sz w:val="28"/>
          <w:szCs w:val="28"/>
        </w:rPr>
        <w:t xml:space="preserve"> дисциплинарные </w:t>
      </w:r>
      <w:r>
        <w:rPr>
          <w:sz w:val="28"/>
          <w:szCs w:val="28"/>
        </w:rPr>
        <w:t xml:space="preserve">санкции </w:t>
      </w:r>
      <w:r w:rsidRPr="00410E2F">
        <w:rPr>
          <w:sz w:val="28"/>
          <w:szCs w:val="28"/>
        </w:rPr>
        <w:t>в соответствии с трудовым законодательством;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DB56AF">
        <w:rPr>
          <w:sz w:val="28"/>
          <w:szCs w:val="28"/>
        </w:rPr>
        <w:t>)</w:t>
      </w:r>
      <w:r w:rsidRPr="00410E2F">
        <w:rPr>
          <w:sz w:val="28"/>
          <w:szCs w:val="28"/>
        </w:rPr>
        <w:t xml:space="preserve"> </w:t>
      </w:r>
      <w:proofErr w:type="gramStart"/>
      <w:r w:rsidRPr="00410E2F">
        <w:rPr>
          <w:sz w:val="28"/>
          <w:szCs w:val="28"/>
        </w:rPr>
        <w:t>устан</w:t>
      </w:r>
      <w:r>
        <w:rPr>
          <w:sz w:val="28"/>
          <w:szCs w:val="28"/>
        </w:rPr>
        <w:t xml:space="preserve">авливает </w:t>
      </w:r>
      <w:r w:rsidRPr="00410E2F">
        <w:rPr>
          <w:sz w:val="28"/>
          <w:szCs w:val="28"/>
        </w:rPr>
        <w:t xml:space="preserve"> служебные</w:t>
      </w:r>
      <w:proofErr w:type="gramEnd"/>
      <w:r w:rsidRPr="00410E2F">
        <w:rPr>
          <w:sz w:val="28"/>
          <w:szCs w:val="28"/>
        </w:rPr>
        <w:t xml:space="preserve"> обязанности сотрудников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редприятия</w:t>
      </w:r>
      <w:r>
        <w:rPr>
          <w:sz w:val="28"/>
          <w:szCs w:val="28"/>
        </w:rPr>
        <w:t xml:space="preserve"> и назначает своего заместителя</w:t>
      </w:r>
      <w:r w:rsidRPr="00410E2F">
        <w:rPr>
          <w:sz w:val="28"/>
          <w:szCs w:val="28"/>
        </w:rPr>
        <w:t>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d</w:t>
      </w:r>
      <w:r w:rsidRPr="00410E2F">
        <w:rPr>
          <w:sz w:val="28"/>
          <w:szCs w:val="28"/>
        </w:rPr>
        <w:t>) прин</w:t>
      </w:r>
      <w:r>
        <w:rPr>
          <w:sz w:val="28"/>
          <w:szCs w:val="28"/>
        </w:rPr>
        <w:t xml:space="preserve">имает </w:t>
      </w:r>
      <w:r w:rsidRPr="00410E2F">
        <w:rPr>
          <w:sz w:val="28"/>
          <w:szCs w:val="28"/>
        </w:rPr>
        <w:t>меры для исполнения годово</w:t>
      </w:r>
      <w:r>
        <w:rPr>
          <w:sz w:val="28"/>
          <w:szCs w:val="28"/>
        </w:rPr>
        <w:t xml:space="preserve">й сметы </w:t>
      </w:r>
      <w:r w:rsidRPr="00410E2F">
        <w:rPr>
          <w:sz w:val="28"/>
          <w:szCs w:val="28"/>
        </w:rPr>
        <w:t>доходов и расходов;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g</w:t>
      </w:r>
      <w:r w:rsidRPr="00410E2F">
        <w:rPr>
          <w:sz w:val="28"/>
          <w:szCs w:val="28"/>
        </w:rPr>
        <w:t>) прин</w:t>
      </w:r>
      <w:r>
        <w:rPr>
          <w:sz w:val="28"/>
          <w:szCs w:val="28"/>
        </w:rPr>
        <w:t xml:space="preserve">имает </w:t>
      </w:r>
      <w:r w:rsidRPr="00410E2F">
        <w:rPr>
          <w:sz w:val="28"/>
          <w:szCs w:val="28"/>
        </w:rPr>
        <w:t>меры по увеличению доходов и диверсификации источников доходов в соответствии с законом;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h</w:t>
      </w:r>
      <w:r w:rsidRPr="00410E2F">
        <w:rPr>
          <w:sz w:val="28"/>
          <w:szCs w:val="28"/>
        </w:rPr>
        <w:t>) заключа</w:t>
      </w:r>
      <w:r>
        <w:rPr>
          <w:sz w:val="28"/>
          <w:szCs w:val="28"/>
        </w:rPr>
        <w:t>е</w:t>
      </w:r>
      <w:r w:rsidRPr="00410E2F">
        <w:rPr>
          <w:sz w:val="28"/>
          <w:szCs w:val="28"/>
        </w:rPr>
        <w:t xml:space="preserve">т  юридические </w:t>
      </w:r>
      <w:r>
        <w:rPr>
          <w:sz w:val="28"/>
          <w:szCs w:val="28"/>
        </w:rPr>
        <w:t xml:space="preserve">акты </w:t>
      </w:r>
      <w:r w:rsidRPr="00410E2F">
        <w:rPr>
          <w:sz w:val="28"/>
          <w:szCs w:val="28"/>
        </w:rPr>
        <w:t>от имени</w:t>
      </w:r>
      <w:r>
        <w:rPr>
          <w:sz w:val="28"/>
          <w:szCs w:val="28"/>
        </w:rPr>
        <w:t xml:space="preserve"> и в интересах</w:t>
      </w:r>
      <w:r w:rsidRPr="00410E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редприятия в соответствии со сво</w:t>
      </w:r>
      <w:r>
        <w:rPr>
          <w:sz w:val="28"/>
          <w:szCs w:val="28"/>
        </w:rPr>
        <w:t>ей  компетенцией</w:t>
      </w:r>
      <w:r w:rsidRPr="00410E2F">
        <w:rPr>
          <w:sz w:val="28"/>
          <w:szCs w:val="28"/>
        </w:rPr>
        <w:t>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i</w:t>
      </w:r>
      <w:r w:rsidRPr="00410E2F">
        <w:rPr>
          <w:sz w:val="28"/>
          <w:szCs w:val="28"/>
        </w:rPr>
        <w:t>) представ</w:t>
      </w:r>
      <w:r>
        <w:rPr>
          <w:sz w:val="28"/>
          <w:szCs w:val="28"/>
        </w:rPr>
        <w:t>ляет</w:t>
      </w:r>
      <w:r w:rsidRPr="00410E2F">
        <w:rPr>
          <w:sz w:val="28"/>
          <w:szCs w:val="28"/>
        </w:rPr>
        <w:t xml:space="preserve"> в сроки</w:t>
      </w:r>
      <w:r>
        <w:rPr>
          <w:sz w:val="28"/>
          <w:szCs w:val="28"/>
        </w:rPr>
        <w:t>,</w:t>
      </w:r>
      <w:r w:rsidRPr="00410E2F">
        <w:rPr>
          <w:sz w:val="28"/>
          <w:szCs w:val="28"/>
        </w:rPr>
        <w:t xml:space="preserve"> установленные законодательством, </w:t>
      </w:r>
      <w:r>
        <w:rPr>
          <w:sz w:val="28"/>
          <w:szCs w:val="28"/>
        </w:rPr>
        <w:t>У</w:t>
      </w:r>
      <w:r w:rsidRPr="00410E2F">
        <w:rPr>
          <w:sz w:val="28"/>
          <w:szCs w:val="28"/>
        </w:rPr>
        <w:t xml:space="preserve">чредителю и </w:t>
      </w:r>
      <w:r>
        <w:rPr>
          <w:sz w:val="28"/>
          <w:szCs w:val="28"/>
        </w:rPr>
        <w:t>А</w:t>
      </w:r>
      <w:r w:rsidRPr="00410E2F">
        <w:rPr>
          <w:sz w:val="28"/>
          <w:szCs w:val="28"/>
        </w:rPr>
        <w:t>дминистративному совету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>информацию о финансово-экономическо</w:t>
      </w:r>
      <w:r>
        <w:rPr>
          <w:sz w:val="28"/>
          <w:szCs w:val="28"/>
        </w:rPr>
        <w:t xml:space="preserve">м положении, </w:t>
      </w:r>
      <w:r w:rsidRPr="00410E2F">
        <w:rPr>
          <w:sz w:val="28"/>
          <w:szCs w:val="28"/>
        </w:rPr>
        <w:t>аудиторский отчет,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 xml:space="preserve">информацию о </w:t>
      </w:r>
      <w:r>
        <w:rPr>
          <w:sz w:val="28"/>
          <w:szCs w:val="28"/>
        </w:rPr>
        <w:t xml:space="preserve">способах выполнения задач и показателях эффективности, </w:t>
      </w:r>
      <w:r w:rsidRPr="00410E2F">
        <w:rPr>
          <w:sz w:val="28"/>
          <w:szCs w:val="28"/>
        </w:rPr>
        <w:t>в том числе о мерах по оптимизации деятельности;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lastRenderedPageBreak/>
        <w:t>j</w:t>
      </w:r>
      <w:r w:rsidRPr="00410E2F">
        <w:rPr>
          <w:sz w:val="28"/>
          <w:szCs w:val="28"/>
        </w:rPr>
        <w:t>) представ</w:t>
      </w:r>
      <w:r>
        <w:rPr>
          <w:sz w:val="28"/>
          <w:szCs w:val="28"/>
        </w:rPr>
        <w:t>ляет</w:t>
      </w:r>
      <w:r w:rsidRPr="00410E2F">
        <w:rPr>
          <w:sz w:val="28"/>
          <w:szCs w:val="28"/>
        </w:rPr>
        <w:t xml:space="preserve"> Министерству </w:t>
      </w:r>
      <w:r>
        <w:rPr>
          <w:sz w:val="28"/>
          <w:szCs w:val="28"/>
        </w:rPr>
        <w:t>ф</w:t>
      </w:r>
      <w:r w:rsidRPr="00410E2F">
        <w:rPr>
          <w:sz w:val="28"/>
          <w:szCs w:val="28"/>
        </w:rPr>
        <w:t xml:space="preserve">инансов  копию </w:t>
      </w:r>
      <w:r>
        <w:rPr>
          <w:sz w:val="28"/>
          <w:szCs w:val="28"/>
        </w:rPr>
        <w:t>отчета</w:t>
      </w:r>
      <w:r w:rsidRPr="00410E2F">
        <w:rPr>
          <w:sz w:val="28"/>
          <w:szCs w:val="28"/>
        </w:rPr>
        <w:t xml:space="preserve"> аудитор</w:t>
      </w:r>
      <w:r>
        <w:rPr>
          <w:sz w:val="28"/>
          <w:szCs w:val="28"/>
        </w:rPr>
        <w:t>а</w:t>
      </w:r>
      <w:r w:rsidRPr="00410E2F">
        <w:rPr>
          <w:sz w:val="28"/>
          <w:szCs w:val="28"/>
        </w:rPr>
        <w:t>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k</w:t>
      </w:r>
      <w:r w:rsidRPr="00410E2F">
        <w:rPr>
          <w:sz w:val="28"/>
          <w:szCs w:val="28"/>
        </w:rPr>
        <w:t>) прин</w:t>
      </w:r>
      <w:r>
        <w:rPr>
          <w:sz w:val="28"/>
          <w:szCs w:val="28"/>
        </w:rPr>
        <w:t xml:space="preserve">имает </w:t>
      </w:r>
      <w:r w:rsidRPr="00410E2F">
        <w:rPr>
          <w:sz w:val="28"/>
          <w:szCs w:val="28"/>
        </w:rPr>
        <w:t xml:space="preserve">меры по обеспечению сохранности имущества и пожарной безопасности; 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l</w:t>
      </w:r>
      <w:r w:rsidRPr="00410E2F">
        <w:rPr>
          <w:sz w:val="28"/>
          <w:szCs w:val="28"/>
        </w:rPr>
        <w:t>) прин</w:t>
      </w:r>
      <w:r>
        <w:rPr>
          <w:sz w:val="28"/>
          <w:szCs w:val="28"/>
        </w:rPr>
        <w:t xml:space="preserve">имает </w:t>
      </w:r>
      <w:r w:rsidRPr="00410E2F">
        <w:rPr>
          <w:sz w:val="28"/>
          <w:szCs w:val="28"/>
        </w:rPr>
        <w:t xml:space="preserve">меры, необходимые для обеспечения безопасности труда и здоровья работников, в том числе путем </w:t>
      </w:r>
      <w:r>
        <w:rPr>
          <w:sz w:val="28"/>
          <w:szCs w:val="28"/>
        </w:rPr>
        <w:t xml:space="preserve">их </w:t>
      </w:r>
      <w:r w:rsidRPr="00410E2F">
        <w:rPr>
          <w:sz w:val="28"/>
          <w:szCs w:val="28"/>
        </w:rPr>
        <w:t xml:space="preserve">информирования, обучения и </w:t>
      </w:r>
      <w:r>
        <w:rPr>
          <w:sz w:val="28"/>
          <w:szCs w:val="28"/>
        </w:rPr>
        <w:t xml:space="preserve"> обеспечения </w:t>
      </w:r>
      <w:r w:rsidRPr="00410E2F">
        <w:rPr>
          <w:sz w:val="28"/>
          <w:szCs w:val="28"/>
        </w:rPr>
        <w:t>необходимы</w:t>
      </w:r>
      <w:r>
        <w:rPr>
          <w:sz w:val="28"/>
          <w:szCs w:val="28"/>
        </w:rPr>
        <w:t>ми</w:t>
      </w:r>
      <w:r w:rsidRPr="00410E2F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ами</w:t>
      </w:r>
      <w:r w:rsidRPr="00410E2F">
        <w:rPr>
          <w:sz w:val="28"/>
          <w:szCs w:val="28"/>
        </w:rPr>
        <w:t>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m</w:t>
      </w:r>
      <w:r w:rsidRPr="00410E2F">
        <w:rPr>
          <w:sz w:val="28"/>
          <w:szCs w:val="28"/>
        </w:rPr>
        <w:t>) представ</w:t>
      </w:r>
      <w:r>
        <w:rPr>
          <w:sz w:val="28"/>
          <w:szCs w:val="28"/>
        </w:rPr>
        <w:t>ляет У</w:t>
      </w:r>
      <w:r w:rsidRPr="00410E2F">
        <w:rPr>
          <w:sz w:val="28"/>
          <w:szCs w:val="28"/>
        </w:rPr>
        <w:t xml:space="preserve">чредителю </w:t>
      </w:r>
      <w:r>
        <w:rPr>
          <w:sz w:val="28"/>
          <w:szCs w:val="28"/>
        </w:rPr>
        <w:t>для</w:t>
      </w:r>
      <w:r w:rsidRPr="00410E2F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я</w:t>
      </w:r>
      <w:r w:rsidRPr="00410E2F">
        <w:rPr>
          <w:sz w:val="28"/>
          <w:szCs w:val="28"/>
        </w:rPr>
        <w:t xml:space="preserve"> предложения</w:t>
      </w:r>
      <w:r>
        <w:rPr>
          <w:sz w:val="28"/>
          <w:szCs w:val="28"/>
        </w:rPr>
        <w:t>,</w:t>
      </w:r>
      <w:r w:rsidRPr="00410E2F">
        <w:rPr>
          <w:sz w:val="28"/>
          <w:szCs w:val="28"/>
        </w:rPr>
        <w:t xml:space="preserve"> согласованные с  </w:t>
      </w:r>
      <w:r>
        <w:rPr>
          <w:sz w:val="28"/>
          <w:szCs w:val="28"/>
        </w:rPr>
        <w:t>А</w:t>
      </w:r>
      <w:r w:rsidRPr="00410E2F">
        <w:rPr>
          <w:sz w:val="28"/>
          <w:szCs w:val="28"/>
        </w:rPr>
        <w:t>дминистративным советом</w:t>
      </w:r>
      <w:r>
        <w:rPr>
          <w:sz w:val="28"/>
          <w:szCs w:val="28"/>
        </w:rPr>
        <w:t xml:space="preserve">, об </w:t>
      </w:r>
      <w:r w:rsidRPr="00410E2F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и </w:t>
      </w:r>
      <w:r w:rsidRPr="00410E2F">
        <w:rPr>
          <w:sz w:val="28"/>
          <w:szCs w:val="28"/>
        </w:rPr>
        <w:t>состава, реконструкци</w:t>
      </w:r>
      <w:r>
        <w:rPr>
          <w:sz w:val="28"/>
          <w:szCs w:val="28"/>
        </w:rPr>
        <w:t>и</w:t>
      </w:r>
      <w:r w:rsidRPr="00410E2F">
        <w:rPr>
          <w:sz w:val="28"/>
          <w:szCs w:val="28"/>
        </w:rPr>
        <w:t>, техническ</w:t>
      </w:r>
      <w:r>
        <w:rPr>
          <w:sz w:val="28"/>
          <w:szCs w:val="28"/>
        </w:rPr>
        <w:t>о</w:t>
      </w:r>
      <w:r w:rsidRPr="00410E2F">
        <w:rPr>
          <w:sz w:val="28"/>
          <w:szCs w:val="28"/>
        </w:rPr>
        <w:t>м перевооружени</w:t>
      </w:r>
      <w:r>
        <w:rPr>
          <w:sz w:val="28"/>
          <w:szCs w:val="28"/>
        </w:rPr>
        <w:t>и</w:t>
      </w:r>
      <w:r w:rsidRPr="00410E2F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410E2F">
        <w:rPr>
          <w:sz w:val="28"/>
          <w:szCs w:val="28"/>
        </w:rPr>
        <w:t>, переданн</w:t>
      </w:r>
      <w:r>
        <w:rPr>
          <w:sz w:val="28"/>
          <w:szCs w:val="28"/>
        </w:rPr>
        <w:t>ого</w:t>
      </w:r>
      <w:r w:rsidRPr="00410E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редприятию в управление;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n</w:t>
      </w:r>
      <w:r w:rsidRPr="00410E2F">
        <w:rPr>
          <w:sz w:val="28"/>
          <w:szCs w:val="28"/>
        </w:rPr>
        <w:t>) прин</w:t>
      </w:r>
      <w:r>
        <w:rPr>
          <w:sz w:val="28"/>
          <w:szCs w:val="28"/>
        </w:rPr>
        <w:t xml:space="preserve">имает </w:t>
      </w:r>
      <w:r w:rsidRPr="00410E2F">
        <w:rPr>
          <w:sz w:val="28"/>
          <w:szCs w:val="28"/>
        </w:rPr>
        <w:t>меры для предотвращения разглашения коммерческой тайны и другой конфиденциальной информации;</w:t>
      </w:r>
    </w:p>
    <w:p w:rsidR="00E23F5D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o</w:t>
      </w:r>
      <w:r w:rsidRPr="00410E2F">
        <w:rPr>
          <w:sz w:val="28"/>
          <w:szCs w:val="28"/>
        </w:rPr>
        <w:t>) обеспечи</w:t>
      </w:r>
      <w:r>
        <w:rPr>
          <w:sz w:val="28"/>
          <w:szCs w:val="28"/>
        </w:rPr>
        <w:t xml:space="preserve">вает осуществление обязательного  (в случаях, предусмотренных законодательством) </w:t>
      </w:r>
      <w:r w:rsidRPr="00410E2F">
        <w:rPr>
          <w:sz w:val="28"/>
          <w:szCs w:val="28"/>
        </w:rPr>
        <w:t>аудит</w:t>
      </w:r>
      <w:r>
        <w:rPr>
          <w:sz w:val="28"/>
          <w:szCs w:val="28"/>
        </w:rPr>
        <w:t>а</w:t>
      </w:r>
      <w:r w:rsidRPr="00410E2F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й отчетности  или  аудита согласно решению Административного совета;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p</w:t>
      </w:r>
      <w:r w:rsidRPr="00410E2F">
        <w:rPr>
          <w:sz w:val="28"/>
          <w:szCs w:val="28"/>
        </w:rPr>
        <w:t>) обеспечи</w:t>
      </w:r>
      <w:r>
        <w:rPr>
          <w:sz w:val="28"/>
          <w:szCs w:val="28"/>
        </w:rPr>
        <w:t>вает</w:t>
      </w:r>
      <w:r w:rsidRPr="00410E2F">
        <w:rPr>
          <w:sz w:val="28"/>
          <w:szCs w:val="28"/>
        </w:rPr>
        <w:t xml:space="preserve"> по истечении отчетного года, но не позднее 15 марта следующего года</w:t>
      </w:r>
      <w:r>
        <w:rPr>
          <w:sz w:val="28"/>
          <w:szCs w:val="28"/>
        </w:rPr>
        <w:t>,</w:t>
      </w:r>
      <w:r w:rsidRPr="00410E2F">
        <w:rPr>
          <w:sz w:val="28"/>
          <w:szCs w:val="28"/>
        </w:rPr>
        <w:t xml:space="preserve"> представление</w:t>
      </w:r>
      <w:r>
        <w:rPr>
          <w:sz w:val="28"/>
          <w:szCs w:val="28"/>
        </w:rPr>
        <w:t xml:space="preserve"> А</w:t>
      </w:r>
      <w:r w:rsidRPr="00410E2F">
        <w:rPr>
          <w:sz w:val="28"/>
          <w:szCs w:val="28"/>
        </w:rPr>
        <w:t>дминистративному совету</w:t>
      </w:r>
      <w:r>
        <w:rPr>
          <w:sz w:val="28"/>
          <w:szCs w:val="28"/>
        </w:rPr>
        <w:t xml:space="preserve"> следующих документов</w:t>
      </w:r>
      <w:r w:rsidRPr="00410E2F">
        <w:rPr>
          <w:sz w:val="28"/>
          <w:szCs w:val="28"/>
        </w:rPr>
        <w:t xml:space="preserve">: 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410E2F">
        <w:rPr>
          <w:sz w:val="28"/>
          <w:szCs w:val="28"/>
        </w:rPr>
        <w:t>тчет о результатах финансово-</w:t>
      </w:r>
      <w:proofErr w:type="gramStart"/>
      <w:r w:rsidRPr="00410E2F">
        <w:rPr>
          <w:sz w:val="28"/>
          <w:szCs w:val="28"/>
        </w:rPr>
        <w:t>экономической  деятельности</w:t>
      </w:r>
      <w:proofErr w:type="gramEnd"/>
      <w:r w:rsidRPr="00410E2F">
        <w:rPr>
          <w:sz w:val="28"/>
          <w:szCs w:val="28"/>
        </w:rPr>
        <w:t xml:space="preserve"> за предыдущий год;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проект </w:t>
      </w:r>
      <w:r w:rsidRPr="00410E2F">
        <w:rPr>
          <w:sz w:val="28"/>
          <w:szCs w:val="28"/>
        </w:rPr>
        <w:t xml:space="preserve"> распределени</w:t>
      </w:r>
      <w:r>
        <w:rPr>
          <w:sz w:val="28"/>
          <w:szCs w:val="28"/>
        </w:rPr>
        <w:t>я</w:t>
      </w:r>
      <w:proofErr w:type="gramEnd"/>
      <w:r w:rsidRPr="00410E2F">
        <w:rPr>
          <w:sz w:val="28"/>
          <w:szCs w:val="28"/>
        </w:rPr>
        <w:t xml:space="preserve"> чистой прибыли;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410E2F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410E2F">
        <w:rPr>
          <w:sz w:val="28"/>
          <w:szCs w:val="28"/>
        </w:rPr>
        <w:t xml:space="preserve"> о результатах инвентаризации </w:t>
      </w:r>
      <w:proofErr w:type="gramStart"/>
      <w:r w:rsidRPr="00410E2F">
        <w:rPr>
          <w:sz w:val="28"/>
          <w:szCs w:val="28"/>
        </w:rPr>
        <w:t xml:space="preserve">активов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задолженностей П</w:t>
      </w:r>
      <w:r w:rsidRPr="00410E2F">
        <w:rPr>
          <w:sz w:val="28"/>
          <w:szCs w:val="28"/>
        </w:rPr>
        <w:t>редприятия;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410E2F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410E2F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</w:t>
      </w:r>
      <w:proofErr w:type="gramStart"/>
      <w:r w:rsidRPr="00410E2F">
        <w:rPr>
          <w:sz w:val="28"/>
          <w:szCs w:val="28"/>
        </w:rPr>
        <w:t>экономических  договорах</w:t>
      </w:r>
      <w:proofErr w:type="gramEnd"/>
      <w:r w:rsidRPr="00410E2F">
        <w:rPr>
          <w:sz w:val="28"/>
          <w:szCs w:val="28"/>
        </w:rPr>
        <w:t>, заключенных на текущий год;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и</w:t>
      </w:r>
      <w:r w:rsidRPr="00410E2F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410E2F">
        <w:rPr>
          <w:sz w:val="28"/>
          <w:szCs w:val="28"/>
        </w:rPr>
        <w:t xml:space="preserve"> о степени достижения эффективности управления;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q</w:t>
      </w:r>
      <w:r w:rsidRPr="00410E2F">
        <w:rPr>
          <w:sz w:val="28"/>
          <w:szCs w:val="28"/>
        </w:rPr>
        <w:t>) обеспеч</w:t>
      </w:r>
      <w:r>
        <w:rPr>
          <w:sz w:val="28"/>
          <w:szCs w:val="28"/>
        </w:rPr>
        <w:t xml:space="preserve">ивает </w:t>
      </w:r>
      <w:r w:rsidRPr="00410E2F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410E2F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>финансово</w:t>
      </w:r>
      <w:r>
        <w:rPr>
          <w:sz w:val="28"/>
          <w:szCs w:val="28"/>
        </w:rPr>
        <w:t xml:space="preserve">й отчетности, </w:t>
      </w:r>
      <w:r w:rsidRPr="00410E2F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отчетов,</w:t>
      </w:r>
      <w:r w:rsidRPr="00410E2F">
        <w:rPr>
          <w:sz w:val="28"/>
          <w:szCs w:val="28"/>
        </w:rPr>
        <w:t xml:space="preserve"> статистическ</w:t>
      </w:r>
      <w:r>
        <w:rPr>
          <w:sz w:val="28"/>
          <w:szCs w:val="28"/>
        </w:rPr>
        <w:t>ой</w:t>
      </w:r>
      <w:r w:rsidRPr="00410E2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10E2F">
        <w:rPr>
          <w:sz w:val="28"/>
          <w:szCs w:val="28"/>
        </w:rPr>
        <w:t xml:space="preserve"> друг</w:t>
      </w:r>
      <w:r>
        <w:rPr>
          <w:sz w:val="28"/>
          <w:szCs w:val="28"/>
        </w:rPr>
        <w:t>ой</w:t>
      </w:r>
      <w:r w:rsidRPr="00410E2F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ности</w:t>
      </w:r>
      <w:r w:rsidRPr="00410E2F">
        <w:rPr>
          <w:sz w:val="28"/>
          <w:szCs w:val="28"/>
        </w:rPr>
        <w:t xml:space="preserve"> соответствующим государственным органам;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r</w:t>
      </w:r>
      <w:r w:rsidRPr="00410E2F">
        <w:rPr>
          <w:sz w:val="28"/>
          <w:szCs w:val="28"/>
        </w:rPr>
        <w:t>) обеспечи</w:t>
      </w:r>
      <w:r>
        <w:rPr>
          <w:sz w:val="28"/>
          <w:szCs w:val="28"/>
        </w:rPr>
        <w:t>вает</w:t>
      </w:r>
      <w:r w:rsidRPr="00410E2F">
        <w:rPr>
          <w:sz w:val="28"/>
          <w:szCs w:val="28"/>
        </w:rPr>
        <w:t xml:space="preserve"> в установленном порядке </w:t>
      </w:r>
      <w:r>
        <w:rPr>
          <w:sz w:val="28"/>
          <w:szCs w:val="28"/>
        </w:rPr>
        <w:t xml:space="preserve">своевременное </w:t>
      </w:r>
      <w:r w:rsidRPr="00410E2F">
        <w:rPr>
          <w:sz w:val="28"/>
          <w:szCs w:val="28"/>
        </w:rPr>
        <w:t>перечисление в национальный</w:t>
      </w:r>
      <w:r>
        <w:rPr>
          <w:sz w:val="28"/>
          <w:szCs w:val="28"/>
        </w:rPr>
        <w:t xml:space="preserve"> публичный </w:t>
      </w:r>
      <w:r w:rsidRPr="00410E2F">
        <w:rPr>
          <w:sz w:val="28"/>
          <w:szCs w:val="28"/>
        </w:rPr>
        <w:t xml:space="preserve">бюджет плат и </w:t>
      </w:r>
      <w:r>
        <w:rPr>
          <w:sz w:val="28"/>
          <w:szCs w:val="28"/>
        </w:rPr>
        <w:t>отчислений;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s</w:t>
      </w:r>
      <w:r w:rsidRPr="00410E2F">
        <w:rPr>
          <w:sz w:val="28"/>
          <w:szCs w:val="28"/>
        </w:rPr>
        <w:t>) обеспечи</w:t>
      </w:r>
      <w:r>
        <w:rPr>
          <w:sz w:val="28"/>
          <w:szCs w:val="28"/>
        </w:rPr>
        <w:t>вает</w:t>
      </w:r>
      <w:r w:rsidRPr="00410E2F">
        <w:rPr>
          <w:sz w:val="28"/>
          <w:szCs w:val="28"/>
        </w:rPr>
        <w:t xml:space="preserve"> выплату зар</w:t>
      </w:r>
      <w:r>
        <w:rPr>
          <w:sz w:val="28"/>
          <w:szCs w:val="28"/>
        </w:rPr>
        <w:t>аботной платы</w:t>
      </w:r>
      <w:r w:rsidRPr="00410E2F">
        <w:rPr>
          <w:sz w:val="28"/>
          <w:szCs w:val="28"/>
        </w:rPr>
        <w:t xml:space="preserve"> в соответствии с законодательством</w:t>
      </w:r>
      <w:r>
        <w:rPr>
          <w:sz w:val="28"/>
          <w:szCs w:val="28"/>
        </w:rPr>
        <w:t xml:space="preserve"> в области оплаты труда</w:t>
      </w:r>
      <w:r w:rsidRPr="00410E2F">
        <w:rPr>
          <w:sz w:val="28"/>
          <w:szCs w:val="28"/>
        </w:rPr>
        <w:t xml:space="preserve">, коллективным </w:t>
      </w:r>
      <w:r>
        <w:rPr>
          <w:sz w:val="28"/>
          <w:szCs w:val="28"/>
        </w:rPr>
        <w:t xml:space="preserve">трудовым </w:t>
      </w:r>
      <w:r w:rsidRPr="00410E2F">
        <w:rPr>
          <w:sz w:val="28"/>
          <w:szCs w:val="28"/>
        </w:rPr>
        <w:t xml:space="preserve">договором и </w:t>
      </w:r>
      <w:r>
        <w:rPr>
          <w:sz w:val="28"/>
          <w:szCs w:val="28"/>
        </w:rPr>
        <w:t xml:space="preserve">на основании </w:t>
      </w:r>
      <w:r w:rsidRPr="00410E2F">
        <w:rPr>
          <w:sz w:val="28"/>
          <w:szCs w:val="28"/>
        </w:rPr>
        <w:t>индивидуальн</w:t>
      </w:r>
      <w:r>
        <w:rPr>
          <w:sz w:val="28"/>
          <w:szCs w:val="28"/>
        </w:rPr>
        <w:t>ого</w:t>
      </w:r>
      <w:r w:rsidRPr="00410E2F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 w:rsidRPr="00410E2F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410E2F">
        <w:rPr>
          <w:sz w:val="28"/>
          <w:szCs w:val="28"/>
        </w:rPr>
        <w:t>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t</w:t>
      </w:r>
      <w:r w:rsidRPr="00410E2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согласовывает </w:t>
      </w:r>
      <w:r w:rsidRPr="00410E2F">
        <w:rPr>
          <w:sz w:val="28"/>
          <w:szCs w:val="28"/>
        </w:rPr>
        <w:t xml:space="preserve">с </w:t>
      </w:r>
      <w:r>
        <w:rPr>
          <w:sz w:val="28"/>
          <w:szCs w:val="28"/>
        </w:rPr>
        <w:t>А</w:t>
      </w:r>
      <w:r w:rsidRPr="00410E2F">
        <w:rPr>
          <w:sz w:val="28"/>
          <w:szCs w:val="28"/>
        </w:rPr>
        <w:t>дминистративным советом решения об обеспечении прозрачности процедур закупки имущества, работ и услуг, предназначенных для покрытия потребностей</w:t>
      </w:r>
      <w:r>
        <w:rPr>
          <w:sz w:val="28"/>
          <w:szCs w:val="28"/>
        </w:rPr>
        <w:t xml:space="preserve"> Предприятия</w:t>
      </w:r>
      <w:r w:rsidRPr="00410E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 w:rsidRPr="00410E2F">
        <w:rPr>
          <w:sz w:val="28"/>
          <w:szCs w:val="28"/>
        </w:rPr>
        <w:t>так</w:t>
      </w:r>
      <w:r>
        <w:rPr>
          <w:sz w:val="28"/>
          <w:szCs w:val="28"/>
        </w:rPr>
        <w:t>же</w:t>
      </w:r>
      <w:r w:rsidRPr="00410E2F">
        <w:rPr>
          <w:sz w:val="28"/>
          <w:szCs w:val="28"/>
        </w:rPr>
        <w:t xml:space="preserve"> для обеспечения материально-технической базы и </w:t>
      </w:r>
      <w:r>
        <w:rPr>
          <w:sz w:val="28"/>
          <w:szCs w:val="28"/>
        </w:rPr>
        <w:t xml:space="preserve">разработки его </w:t>
      </w:r>
      <w:r w:rsidRPr="00410E2F">
        <w:rPr>
          <w:sz w:val="28"/>
          <w:szCs w:val="28"/>
        </w:rPr>
        <w:t xml:space="preserve"> производственно</w:t>
      </w:r>
      <w:r>
        <w:rPr>
          <w:sz w:val="28"/>
          <w:szCs w:val="28"/>
        </w:rPr>
        <w:t>го плана</w:t>
      </w:r>
      <w:r w:rsidRPr="00410E2F">
        <w:rPr>
          <w:sz w:val="28"/>
          <w:szCs w:val="28"/>
        </w:rPr>
        <w:t>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u</w:t>
      </w:r>
      <w:r w:rsidRPr="00410E2F">
        <w:rPr>
          <w:sz w:val="28"/>
          <w:szCs w:val="28"/>
        </w:rPr>
        <w:t>) обеспечи</w:t>
      </w:r>
      <w:r>
        <w:rPr>
          <w:sz w:val="28"/>
          <w:szCs w:val="28"/>
        </w:rPr>
        <w:t xml:space="preserve">вает </w:t>
      </w:r>
      <w:r w:rsidRPr="00410E2F">
        <w:rPr>
          <w:sz w:val="28"/>
          <w:szCs w:val="28"/>
        </w:rPr>
        <w:t xml:space="preserve">соблюдение принципа прозрачности процедур закупки имущества, работ и услуг, предназначенных для покрытия потребностей, </w:t>
      </w:r>
      <w:r>
        <w:rPr>
          <w:sz w:val="28"/>
          <w:szCs w:val="28"/>
        </w:rPr>
        <w:t xml:space="preserve">а </w:t>
      </w:r>
      <w:r w:rsidRPr="00410E2F">
        <w:rPr>
          <w:sz w:val="28"/>
          <w:szCs w:val="28"/>
        </w:rPr>
        <w:t>так</w:t>
      </w:r>
      <w:r>
        <w:rPr>
          <w:sz w:val="28"/>
          <w:szCs w:val="28"/>
        </w:rPr>
        <w:t>же</w:t>
      </w:r>
      <w:r w:rsidRPr="00410E2F">
        <w:rPr>
          <w:sz w:val="28"/>
          <w:szCs w:val="28"/>
        </w:rPr>
        <w:t xml:space="preserve"> для обеспечения материально-технической базы и формирования производственно</w:t>
      </w:r>
      <w:r>
        <w:rPr>
          <w:sz w:val="28"/>
          <w:szCs w:val="28"/>
        </w:rPr>
        <w:t>го плана П</w:t>
      </w:r>
      <w:r w:rsidRPr="00410E2F">
        <w:rPr>
          <w:sz w:val="28"/>
          <w:szCs w:val="28"/>
        </w:rPr>
        <w:t>редприятия;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v</w:t>
      </w:r>
      <w:r>
        <w:rPr>
          <w:sz w:val="28"/>
          <w:szCs w:val="28"/>
        </w:rPr>
        <w:t xml:space="preserve">) </w:t>
      </w:r>
      <w:r w:rsidRPr="00410E2F">
        <w:rPr>
          <w:sz w:val="28"/>
          <w:szCs w:val="28"/>
        </w:rPr>
        <w:t>выполн</w:t>
      </w:r>
      <w:r>
        <w:rPr>
          <w:sz w:val="28"/>
          <w:szCs w:val="28"/>
        </w:rPr>
        <w:t xml:space="preserve">яет </w:t>
      </w:r>
      <w:r w:rsidRPr="00410E2F">
        <w:rPr>
          <w:sz w:val="28"/>
          <w:szCs w:val="28"/>
        </w:rPr>
        <w:t>други</w:t>
      </w:r>
      <w:r>
        <w:rPr>
          <w:sz w:val="28"/>
          <w:szCs w:val="28"/>
        </w:rPr>
        <w:t>е</w:t>
      </w:r>
      <w:r w:rsidRPr="00410E2F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410E2F">
        <w:rPr>
          <w:sz w:val="28"/>
          <w:szCs w:val="28"/>
        </w:rPr>
        <w:t>, связанны</w:t>
      </w:r>
      <w:r>
        <w:rPr>
          <w:sz w:val="28"/>
          <w:szCs w:val="28"/>
        </w:rPr>
        <w:t>е</w:t>
      </w:r>
      <w:r w:rsidRPr="00410E2F">
        <w:rPr>
          <w:sz w:val="28"/>
          <w:szCs w:val="28"/>
        </w:rPr>
        <w:t xml:space="preserve"> с организацией и обеспечением деятельности</w:t>
      </w:r>
      <w:r>
        <w:rPr>
          <w:sz w:val="28"/>
          <w:szCs w:val="28"/>
        </w:rPr>
        <w:t xml:space="preserve"> П</w:t>
      </w:r>
      <w:r w:rsidRPr="00410E2F">
        <w:rPr>
          <w:sz w:val="28"/>
          <w:szCs w:val="28"/>
        </w:rPr>
        <w:t xml:space="preserve">редприятия, </w:t>
      </w:r>
      <w:r>
        <w:rPr>
          <w:sz w:val="28"/>
          <w:szCs w:val="28"/>
        </w:rPr>
        <w:t xml:space="preserve">предусмотренные </w:t>
      </w:r>
      <w:r w:rsidRPr="00410E2F">
        <w:rPr>
          <w:sz w:val="28"/>
          <w:szCs w:val="28"/>
        </w:rPr>
        <w:t>законо</w:t>
      </w:r>
      <w:r>
        <w:rPr>
          <w:sz w:val="28"/>
          <w:szCs w:val="28"/>
        </w:rPr>
        <w:t>дательство</w:t>
      </w:r>
      <w:r w:rsidRPr="00410E2F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E23F5D" w:rsidRDefault="00E23F5D" w:rsidP="00E23F5D">
      <w:pPr>
        <w:tabs>
          <w:tab w:val="left" w:pos="2684"/>
        </w:tabs>
        <w:rPr>
          <w:sz w:val="28"/>
          <w:szCs w:val="28"/>
        </w:rPr>
      </w:pPr>
    </w:p>
    <w:p w:rsidR="00E23F5D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lastRenderedPageBreak/>
        <w:t xml:space="preserve">3.3. В течение всего срока действия настоящего </w:t>
      </w:r>
      <w:r>
        <w:rPr>
          <w:sz w:val="28"/>
          <w:szCs w:val="28"/>
        </w:rPr>
        <w:t>Д</w:t>
      </w:r>
      <w:r w:rsidRPr="00410E2F">
        <w:rPr>
          <w:sz w:val="28"/>
          <w:szCs w:val="28"/>
        </w:rPr>
        <w:t xml:space="preserve">оговора </w:t>
      </w:r>
      <w:r>
        <w:rPr>
          <w:sz w:val="28"/>
          <w:szCs w:val="28"/>
        </w:rPr>
        <w:t xml:space="preserve">Управляющий </w:t>
      </w:r>
      <w:r w:rsidRPr="00410E2F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 xml:space="preserve">строго соблюдать конфиденциальность </w:t>
      </w:r>
      <w:r w:rsidRPr="00410E2F">
        <w:rPr>
          <w:sz w:val="28"/>
          <w:szCs w:val="28"/>
        </w:rPr>
        <w:t>данны</w:t>
      </w:r>
      <w:r>
        <w:rPr>
          <w:sz w:val="28"/>
          <w:szCs w:val="28"/>
        </w:rPr>
        <w:t>х</w:t>
      </w:r>
      <w:r w:rsidRPr="00410E2F">
        <w:rPr>
          <w:sz w:val="28"/>
          <w:szCs w:val="28"/>
        </w:rPr>
        <w:t xml:space="preserve"> и информаци</w:t>
      </w:r>
      <w:r>
        <w:rPr>
          <w:sz w:val="28"/>
          <w:szCs w:val="28"/>
        </w:rPr>
        <w:t>и,</w:t>
      </w:r>
      <w:r w:rsidRPr="00410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</w:t>
      </w:r>
      <w:r w:rsidRPr="00410E2F">
        <w:rPr>
          <w:sz w:val="28"/>
          <w:szCs w:val="28"/>
        </w:rPr>
        <w:t>относя</w:t>
      </w:r>
      <w:r>
        <w:rPr>
          <w:sz w:val="28"/>
          <w:szCs w:val="28"/>
        </w:rPr>
        <w:t>т</w:t>
      </w:r>
      <w:r w:rsidRPr="00410E2F">
        <w:rPr>
          <w:sz w:val="28"/>
          <w:szCs w:val="28"/>
        </w:rPr>
        <w:t xml:space="preserve">ся к деятельности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 xml:space="preserve">редприятия, </w:t>
      </w:r>
      <w:proofErr w:type="gramStart"/>
      <w:r>
        <w:rPr>
          <w:sz w:val="28"/>
          <w:szCs w:val="28"/>
        </w:rPr>
        <w:t xml:space="preserve">носят </w:t>
      </w:r>
      <w:r w:rsidRPr="00410E2F">
        <w:rPr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proofErr w:type="gramEnd"/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 xml:space="preserve">характер или представлены </w:t>
      </w:r>
      <w:r>
        <w:rPr>
          <w:sz w:val="28"/>
          <w:szCs w:val="28"/>
        </w:rPr>
        <w:t xml:space="preserve">в качестве имеющих такой </w:t>
      </w:r>
      <w:r w:rsidRPr="00410E2F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>А</w:t>
      </w:r>
      <w:r w:rsidRPr="00410E2F">
        <w:rPr>
          <w:sz w:val="28"/>
          <w:szCs w:val="28"/>
        </w:rPr>
        <w:t xml:space="preserve">дминистративным </w:t>
      </w:r>
      <w:r>
        <w:rPr>
          <w:sz w:val="28"/>
          <w:szCs w:val="28"/>
        </w:rPr>
        <w:t>с</w:t>
      </w:r>
      <w:r w:rsidRPr="00410E2F">
        <w:rPr>
          <w:sz w:val="28"/>
          <w:szCs w:val="28"/>
        </w:rPr>
        <w:t xml:space="preserve">оветом. Это обязательство </w:t>
      </w:r>
      <w:r>
        <w:rPr>
          <w:sz w:val="28"/>
          <w:szCs w:val="28"/>
        </w:rPr>
        <w:t xml:space="preserve">сохраняется и </w:t>
      </w:r>
      <w:r w:rsidRPr="00410E2F">
        <w:rPr>
          <w:sz w:val="28"/>
          <w:szCs w:val="28"/>
        </w:rPr>
        <w:t xml:space="preserve">в течение трех лет после прекращения действия настоящего </w:t>
      </w:r>
      <w:r>
        <w:rPr>
          <w:sz w:val="28"/>
          <w:szCs w:val="28"/>
        </w:rPr>
        <w:t>Д</w:t>
      </w:r>
      <w:r w:rsidRPr="00410E2F">
        <w:rPr>
          <w:sz w:val="28"/>
          <w:szCs w:val="28"/>
        </w:rPr>
        <w:t>оговора.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 xml:space="preserve">3.4. </w:t>
      </w:r>
      <w:r>
        <w:rPr>
          <w:sz w:val="28"/>
          <w:szCs w:val="28"/>
        </w:rPr>
        <w:t>В</w:t>
      </w:r>
      <w:r w:rsidRPr="00410E2F">
        <w:rPr>
          <w:sz w:val="28"/>
          <w:szCs w:val="28"/>
        </w:rPr>
        <w:t xml:space="preserve"> случаях, когда </w:t>
      </w:r>
      <w:proofErr w:type="gramStart"/>
      <w:r>
        <w:rPr>
          <w:sz w:val="28"/>
          <w:szCs w:val="28"/>
        </w:rPr>
        <w:t xml:space="preserve">Управляющий </w:t>
      </w:r>
      <w:r w:rsidRPr="00410E2F">
        <w:rPr>
          <w:sz w:val="28"/>
          <w:szCs w:val="28"/>
        </w:rPr>
        <w:t xml:space="preserve"> должен</w:t>
      </w:r>
      <w:proofErr w:type="gramEnd"/>
      <w:r w:rsidRPr="00410E2F">
        <w:rPr>
          <w:sz w:val="28"/>
          <w:szCs w:val="28"/>
        </w:rPr>
        <w:t xml:space="preserve"> принять решение или участвовать в принятии решения ли</w:t>
      </w:r>
      <w:r>
        <w:rPr>
          <w:sz w:val="28"/>
          <w:szCs w:val="28"/>
        </w:rPr>
        <w:t>бо</w:t>
      </w:r>
      <w:r w:rsidRPr="00410E2F">
        <w:rPr>
          <w:sz w:val="28"/>
          <w:szCs w:val="28"/>
        </w:rPr>
        <w:t xml:space="preserve"> предприн</w:t>
      </w:r>
      <w:r>
        <w:rPr>
          <w:sz w:val="28"/>
          <w:szCs w:val="28"/>
        </w:rPr>
        <w:t>я</w:t>
      </w:r>
      <w:r w:rsidRPr="00410E2F">
        <w:rPr>
          <w:sz w:val="28"/>
          <w:szCs w:val="28"/>
        </w:rPr>
        <w:t>ть</w:t>
      </w:r>
      <w:r>
        <w:rPr>
          <w:sz w:val="28"/>
          <w:szCs w:val="28"/>
        </w:rPr>
        <w:t xml:space="preserve"> для</w:t>
      </w:r>
      <w:r w:rsidRPr="00410E2F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410E2F">
        <w:rPr>
          <w:sz w:val="28"/>
          <w:szCs w:val="28"/>
        </w:rPr>
        <w:t xml:space="preserve"> своих обязанностей другие действия, которые влияют или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 xml:space="preserve">могут повлиять на его личные интересы (сделки с конфликтом  интересов), </w:t>
      </w:r>
      <w:r>
        <w:rPr>
          <w:sz w:val="28"/>
          <w:szCs w:val="28"/>
        </w:rPr>
        <w:t>он обязан</w:t>
      </w:r>
      <w:r w:rsidRPr="00410E2F">
        <w:rPr>
          <w:sz w:val="28"/>
          <w:szCs w:val="28"/>
        </w:rPr>
        <w:t xml:space="preserve"> немедленно уведом</w:t>
      </w:r>
      <w:r>
        <w:rPr>
          <w:sz w:val="28"/>
          <w:szCs w:val="28"/>
        </w:rPr>
        <w:t>и</w:t>
      </w:r>
      <w:r w:rsidRPr="00410E2F">
        <w:rPr>
          <w:sz w:val="28"/>
          <w:szCs w:val="28"/>
        </w:rPr>
        <w:t xml:space="preserve">ть </w:t>
      </w:r>
      <w:r>
        <w:rPr>
          <w:sz w:val="28"/>
          <w:szCs w:val="28"/>
        </w:rPr>
        <w:t>об этом А</w:t>
      </w:r>
      <w:r w:rsidRPr="00410E2F">
        <w:rPr>
          <w:sz w:val="28"/>
          <w:szCs w:val="28"/>
        </w:rPr>
        <w:t>дминистративный совет, который по</w:t>
      </w:r>
      <w:r>
        <w:rPr>
          <w:sz w:val="28"/>
          <w:szCs w:val="28"/>
        </w:rPr>
        <w:t xml:space="preserve"> согласованию </w:t>
      </w:r>
      <w:r w:rsidRPr="00410E2F">
        <w:rPr>
          <w:sz w:val="28"/>
          <w:szCs w:val="28"/>
        </w:rPr>
        <w:t>с Учредителем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410E2F">
        <w:rPr>
          <w:sz w:val="28"/>
          <w:szCs w:val="28"/>
        </w:rPr>
        <w:t xml:space="preserve">т исключительное право принятия решений в подобных ситуациях. </w:t>
      </w:r>
    </w:p>
    <w:p w:rsidR="00E23F5D" w:rsidRDefault="00E23F5D" w:rsidP="00E23F5D">
      <w:pPr>
        <w:tabs>
          <w:tab w:val="left" w:pos="2684"/>
        </w:tabs>
        <w:rPr>
          <w:sz w:val="28"/>
          <w:szCs w:val="28"/>
        </w:rPr>
      </w:pP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 xml:space="preserve">3.5. Если </w:t>
      </w:r>
      <w:r>
        <w:rPr>
          <w:sz w:val="28"/>
          <w:szCs w:val="28"/>
        </w:rPr>
        <w:t xml:space="preserve">Управляющий </w:t>
      </w:r>
      <w:r w:rsidRPr="00410E2F">
        <w:rPr>
          <w:sz w:val="28"/>
          <w:szCs w:val="28"/>
        </w:rPr>
        <w:t>действ</w:t>
      </w:r>
      <w:r>
        <w:rPr>
          <w:sz w:val="28"/>
          <w:szCs w:val="28"/>
        </w:rPr>
        <w:t>ует</w:t>
      </w:r>
      <w:r w:rsidRPr="00410E2F">
        <w:rPr>
          <w:sz w:val="28"/>
          <w:szCs w:val="28"/>
        </w:rPr>
        <w:t xml:space="preserve"> с нарушением обязательства,</w:t>
      </w:r>
      <w:r>
        <w:rPr>
          <w:sz w:val="28"/>
          <w:szCs w:val="28"/>
        </w:rPr>
        <w:t xml:space="preserve"> предусмотренного пунктом </w:t>
      </w:r>
      <w:r w:rsidRPr="00410E2F">
        <w:rPr>
          <w:sz w:val="28"/>
          <w:szCs w:val="28"/>
        </w:rPr>
        <w:t xml:space="preserve">3.4, он </w:t>
      </w:r>
      <w:r>
        <w:rPr>
          <w:sz w:val="28"/>
          <w:szCs w:val="28"/>
        </w:rPr>
        <w:t xml:space="preserve">обязан </w:t>
      </w:r>
      <w:r w:rsidRPr="00410E2F">
        <w:rPr>
          <w:sz w:val="28"/>
          <w:szCs w:val="28"/>
        </w:rPr>
        <w:t>возме</w:t>
      </w:r>
      <w:r>
        <w:rPr>
          <w:sz w:val="28"/>
          <w:szCs w:val="28"/>
        </w:rPr>
        <w:t xml:space="preserve">стить </w:t>
      </w:r>
      <w:r w:rsidRPr="00410E2F">
        <w:rPr>
          <w:sz w:val="28"/>
          <w:szCs w:val="28"/>
        </w:rPr>
        <w:t>у</w:t>
      </w:r>
      <w:r>
        <w:rPr>
          <w:sz w:val="28"/>
          <w:szCs w:val="28"/>
        </w:rPr>
        <w:t>щерб</w:t>
      </w:r>
      <w:r w:rsidRPr="00410E2F">
        <w:rPr>
          <w:sz w:val="28"/>
          <w:szCs w:val="28"/>
        </w:rPr>
        <w:t>, причиненны</w:t>
      </w:r>
      <w:r>
        <w:rPr>
          <w:sz w:val="28"/>
          <w:szCs w:val="28"/>
        </w:rPr>
        <w:t>й</w:t>
      </w:r>
      <w:r w:rsidRPr="00410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Предприятию, </w:t>
      </w:r>
      <w:r w:rsidRPr="00410E2F">
        <w:rPr>
          <w:sz w:val="28"/>
          <w:szCs w:val="28"/>
        </w:rPr>
        <w:t xml:space="preserve">и </w:t>
      </w:r>
      <w:proofErr w:type="gramStart"/>
      <w:r w:rsidRPr="00410E2F">
        <w:rPr>
          <w:sz w:val="28"/>
          <w:szCs w:val="28"/>
        </w:rPr>
        <w:t>нес</w:t>
      </w:r>
      <w:r>
        <w:rPr>
          <w:sz w:val="28"/>
          <w:szCs w:val="28"/>
        </w:rPr>
        <w:t>е</w:t>
      </w:r>
      <w:r w:rsidRPr="00410E2F">
        <w:rPr>
          <w:sz w:val="28"/>
          <w:szCs w:val="28"/>
        </w:rPr>
        <w:t>т  административную</w:t>
      </w:r>
      <w:proofErr w:type="gramEnd"/>
      <w:r w:rsidRPr="00410E2F">
        <w:rPr>
          <w:sz w:val="28"/>
          <w:szCs w:val="28"/>
        </w:rPr>
        <w:t xml:space="preserve"> или уголовную ответственность </w:t>
      </w:r>
      <w:r>
        <w:rPr>
          <w:sz w:val="28"/>
          <w:szCs w:val="28"/>
        </w:rPr>
        <w:t xml:space="preserve">согласно положениям </w:t>
      </w:r>
      <w:r w:rsidRPr="00410E2F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410E2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10E2F">
        <w:rPr>
          <w:sz w:val="28"/>
          <w:szCs w:val="28"/>
        </w:rPr>
        <w:t>оговор</w:t>
      </w:r>
      <w:r>
        <w:rPr>
          <w:sz w:val="28"/>
          <w:szCs w:val="28"/>
        </w:rPr>
        <w:t>а</w:t>
      </w:r>
      <w:r w:rsidRPr="00410E2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действующего </w:t>
      </w:r>
      <w:r w:rsidRPr="00410E2F">
        <w:rPr>
          <w:sz w:val="28"/>
          <w:szCs w:val="28"/>
        </w:rPr>
        <w:t>законо</w:t>
      </w:r>
      <w:r>
        <w:rPr>
          <w:sz w:val="28"/>
          <w:szCs w:val="28"/>
        </w:rPr>
        <w:t>дательства</w:t>
      </w:r>
      <w:r w:rsidRPr="00410E2F">
        <w:rPr>
          <w:sz w:val="28"/>
          <w:szCs w:val="28"/>
        </w:rPr>
        <w:t>.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</w:p>
    <w:p w:rsidR="00E23F5D" w:rsidRPr="00F94608" w:rsidRDefault="00E23F5D" w:rsidP="00E23F5D">
      <w:pPr>
        <w:tabs>
          <w:tab w:val="left" w:pos="268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F94608">
        <w:rPr>
          <w:b/>
          <w:sz w:val="28"/>
          <w:szCs w:val="28"/>
        </w:rPr>
        <w:t>ПРАВА УЧРЕДИТЕЛЯ</w:t>
      </w:r>
    </w:p>
    <w:p w:rsidR="00E23F5D" w:rsidRPr="00410E2F" w:rsidRDefault="00E23F5D" w:rsidP="00E23F5D">
      <w:pPr>
        <w:tabs>
          <w:tab w:val="left" w:pos="2684"/>
        </w:tabs>
        <w:rPr>
          <w:b/>
          <w:sz w:val="28"/>
          <w:szCs w:val="28"/>
          <w:lang w:val="en-US"/>
        </w:rPr>
      </w:pPr>
    </w:p>
    <w:p w:rsidR="00E23F5D" w:rsidRPr="00F94608" w:rsidRDefault="00E23F5D" w:rsidP="00E23F5D">
      <w:pPr>
        <w:pStyle w:val="a3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608">
        <w:rPr>
          <w:rFonts w:ascii="Times New Roman" w:hAnsi="Times New Roman" w:cs="Times New Roman"/>
          <w:sz w:val="28"/>
          <w:szCs w:val="28"/>
        </w:rPr>
        <w:t>Учредитель имеет право:</w:t>
      </w:r>
    </w:p>
    <w:p w:rsidR="00E23F5D" w:rsidRPr="00410E2F" w:rsidRDefault="00E23F5D" w:rsidP="00E23F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10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410E2F">
        <w:rPr>
          <w:rFonts w:ascii="Times New Roman" w:hAnsi="Times New Roman" w:cs="Times New Roman"/>
          <w:sz w:val="28"/>
          <w:szCs w:val="28"/>
        </w:rPr>
        <w:t>оценивать профессиональные качества руководителя в соответствии с критериями</w:t>
      </w:r>
      <w:r>
        <w:rPr>
          <w:rFonts w:ascii="Times New Roman" w:hAnsi="Times New Roman" w:cs="Times New Roman"/>
          <w:sz w:val="28"/>
          <w:szCs w:val="28"/>
        </w:rPr>
        <w:t xml:space="preserve"> оценки эффективности управления</w:t>
      </w:r>
      <w:r w:rsidRPr="00410E2F">
        <w:rPr>
          <w:rFonts w:ascii="Times New Roman" w:hAnsi="Times New Roman" w:cs="Times New Roman"/>
          <w:sz w:val="28"/>
          <w:szCs w:val="28"/>
        </w:rPr>
        <w:t>, установленными п</w:t>
      </w:r>
      <w:r>
        <w:rPr>
          <w:rFonts w:ascii="Times New Roman" w:hAnsi="Times New Roman" w:cs="Times New Roman"/>
          <w:sz w:val="28"/>
          <w:szCs w:val="28"/>
        </w:rPr>
        <w:t>о согласованию с Управляющим</w:t>
      </w:r>
      <w:r w:rsidRPr="00410E2F">
        <w:rPr>
          <w:rFonts w:ascii="Times New Roman" w:hAnsi="Times New Roman" w:cs="Times New Roman"/>
          <w:sz w:val="28"/>
          <w:szCs w:val="28"/>
        </w:rPr>
        <w:t>;</w:t>
      </w:r>
    </w:p>
    <w:p w:rsidR="00E23F5D" w:rsidRPr="00410E2F" w:rsidRDefault="00E23F5D" w:rsidP="00E23F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410E2F">
        <w:rPr>
          <w:rFonts w:ascii="Times New Roman" w:hAnsi="Times New Roman" w:cs="Times New Roman"/>
          <w:sz w:val="28"/>
          <w:szCs w:val="28"/>
        </w:rPr>
        <w:t>тверждать</w:t>
      </w:r>
      <w:proofErr w:type="gramEnd"/>
      <w:r w:rsidRPr="00410E2F">
        <w:rPr>
          <w:rFonts w:ascii="Times New Roman" w:hAnsi="Times New Roman" w:cs="Times New Roman"/>
          <w:sz w:val="28"/>
          <w:szCs w:val="28"/>
        </w:rPr>
        <w:t xml:space="preserve"> премирование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</w:t>
      </w:r>
      <w:r w:rsidRPr="00410E2F">
        <w:rPr>
          <w:rFonts w:ascii="Times New Roman" w:hAnsi="Times New Roman" w:cs="Times New Roman"/>
          <w:sz w:val="28"/>
          <w:szCs w:val="28"/>
        </w:rPr>
        <w:t>за эффективн</w:t>
      </w:r>
      <w:r>
        <w:rPr>
          <w:rFonts w:ascii="Times New Roman" w:hAnsi="Times New Roman" w:cs="Times New Roman"/>
          <w:sz w:val="28"/>
          <w:szCs w:val="28"/>
        </w:rPr>
        <w:t>ую деятельность П</w:t>
      </w:r>
      <w:r w:rsidRPr="00410E2F">
        <w:rPr>
          <w:rFonts w:ascii="Times New Roman" w:hAnsi="Times New Roman" w:cs="Times New Roman"/>
          <w:sz w:val="28"/>
          <w:szCs w:val="28"/>
        </w:rPr>
        <w:t>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0E2F">
        <w:rPr>
          <w:rFonts w:ascii="Times New Roman" w:hAnsi="Times New Roman" w:cs="Times New Roman"/>
          <w:sz w:val="28"/>
          <w:szCs w:val="28"/>
        </w:rPr>
        <w:t>;</w:t>
      </w:r>
    </w:p>
    <w:p w:rsidR="00E23F5D" w:rsidRPr="00410E2F" w:rsidRDefault="00E23F5D" w:rsidP="00E23F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Pr="00410E2F">
        <w:rPr>
          <w:rFonts w:ascii="Times New Roman" w:hAnsi="Times New Roman" w:cs="Times New Roman"/>
          <w:sz w:val="28"/>
          <w:szCs w:val="28"/>
        </w:rPr>
        <w:t>принимать решение о служебн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10E2F">
        <w:rPr>
          <w:rFonts w:ascii="Times New Roman" w:hAnsi="Times New Roman" w:cs="Times New Roman"/>
          <w:sz w:val="28"/>
          <w:szCs w:val="28"/>
        </w:rPr>
        <w:t xml:space="preserve"> командиров</w:t>
      </w:r>
      <w:r>
        <w:rPr>
          <w:rFonts w:ascii="Times New Roman" w:hAnsi="Times New Roman" w:cs="Times New Roman"/>
          <w:sz w:val="28"/>
          <w:szCs w:val="28"/>
        </w:rPr>
        <w:t>ках Управляющего</w:t>
      </w:r>
      <w:r w:rsidRPr="00410E2F">
        <w:rPr>
          <w:rFonts w:ascii="Times New Roman" w:hAnsi="Times New Roman" w:cs="Times New Roman"/>
          <w:sz w:val="28"/>
          <w:szCs w:val="28"/>
        </w:rPr>
        <w:t>.</w:t>
      </w:r>
    </w:p>
    <w:p w:rsidR="00E23F5D" w:rsidRPr="00410E2F" w:rsidRDefault="00E23F5D" w:rsidP="00E23F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F5D" w:rsidRPr="00F94608" w:rsidRDefault="00E23F5D" w:rsidP="00E23F5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proofErr w:type="gramStart"/>
      <w:r w:rsidRPr="00F94608">
        <w:rPr>
          <w:b/>
          <w:sz w:val="28"/>
          <w:szCs w:val="28"/>
        </w:rPr>
        <w:t xml:space="preserve">ПРАВА </w:t>
      </w:r>
      <w:r>
        <w:rPr>
          <w:b/>
          <w:sz w:val="28"/>
          <w:szCs w:val="28"/>
        </w:rPr>
        <w:t xml:space="preserve"> УПРАВЛЯЮЩЕГО</w:t>
      </w:r>
      <w:proofErr w:type="gramEnd"/>
    </w:p>
    <w:p w:rsidR="00E23F5D" w:rsidRPr="00410E2F" w:rsidRDefault="00E23F5D" w:rsidP="00E23F5D">
      <w:pPr>
        <w:pStyle w:val="a3"/>
        <w:tabs>
          <w:tab w:val="left" w:pos="26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Управляющий самостоятельно </w:t>
      </w:r>
      <w:r w:rsidRPr="00410E2F">
        <w:rPr>
          <w:sz w:val="28"/>
          <w:szCs w:val="28"/>
        </w:rPr>
        <w:t xml:space="preserve">решает все вопросы, связанные </w:t>
      </w:r>
      <w:proofErr w:type="gramStart"/>
      <w:r w:rsidRPr="00410E2F">
        <w:rPr>
          <w:sz w:val="28"/>
          <w:szCs w:val="28"/>
        </w:rPr>
        <w:t>с  деятельностью</w:t>
      </w:r>
      <w:proofErr w:type="gramEnd"/>
      <w:r>
        <w:rPr>
          <w:sz w:val="28"/>
          <w:szCs w:val="28"/>
        </w:rPr>
        <w:t xml:space="preserve"> Предприятия</w:t>
      </w:r>
      <w:r w:rsidRPr="00410E2F">
        <w:rPr>
          <w:sz w:val="28"/>
          <w:szCs w:val="28"/>
        </w:rPr>
        <w:t xml:space="preserve">, </w:t>
      </w:r>
      <w:r>
        <w:rPr>
          <w:sz w:val="28"/>
          <w:szCs w:val="28"/>
        </w:rPr>
        <w:t>за исключением</w:t>
      </w:r>
      <w:r w:rsidRPr="00410E2F">
        <w:rPr>
          <w:sz w:val="28"/>
          <w:szCs w:val="28"/>
        </w:rPr>
        <w:t xml:space="preserve"> тех, которые в соответствии с </w:t>
      </w:r>
      <w:r>
        <w:rPr>
          <w:sz w:val="28"/>
          <w:szCs w:val="28"/>
        </w:rPr>
        <w:t>у</w:t>
      </w:r>
      <w:r w:rsidRPr="00410E2F">
        <w:rPr>
          <w:sz w:val="28"/>
          <w:szCs w:val="28"/>
        </w:rPr>
        <w:t xml:space="preserve">ставом 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редприятия относятся к компетенции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>Учредителя или Административного совета.</w:t>
      </w:r>
    </w:p>
    <w:p w:rsidR="00E23F5D" w:rsidRDefault="00E23F5D" w:rsidP="00E23F5D">
      <w:pPr>
        <w:tabs>
          <w:tab w:val="left" w:pos="2684"/>
        </w:tabs>
        <w:rPr>
          <w:sz w:val="28"/>
          <w:szCs w:val="28"/>
        </w:rPr>
      </w:pP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>5.2. Администратор имеет право: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</w:rPr>
        <w:t>а) д</w:t>
      </w:r>
      <w:r w:rsidRPr="00410E2F">
        <w:rPr>
          <w:sz w:val="28"/>
          <w:szCs w:val="28"/>
        </w:rPr>
        <w:t xml:space="preserve">ействовать без доверенности от имени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редприятия;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редставлять</w:t>
      </w:r>
      <w:proofErr w:type="gramEnd"/>
      <w:r w:rsidRPr="00410E2F">
        <w:rPr>
          <w:sz w:val="28"/>
          <w:szCs w:val="28"/>
        </w:rPr>
        <w:t xml:space="preserve"> интересы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редприятия в отношениях с физическими и юридическими  лицами, а также в судах, предоставляя такие полномочи</w:t>
      </w:r>
      <w:r>
        <w:rPr>
          <w:sz w:val="28"/>
          <w:szCs w:val="28"/>
        </w:rPr>
        <w:t>я</w:t>
      </w:r>
      <w:r w:rsidRPr="00410E2F">
        <w:rPr>
          <w:sz w:val="28"/>
          <w:szCs w:val="28"/>
        </w:rPr>
        <w:t xml:space="preserve"> и другим лицам в соответствии с законодательством;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с) з</w:t>
      </w:r>
      <w:r w:rsidRPr="00410E2F">
        <w:rPr>
          <w:sz w:val="28"/>
          <w:szCs w:val="28"/>
        </w:rPr>
        <w:t xml:space="preserve">аключать договоры, необходимые для обеспечения нормальной экономической деятельности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редприятия, выда</w:t>
      </w:r>
      <w:r>
        <w:rPr>
          <w:sz w:val="28"/>
          <w:szCs w:val="28"/>
        </w:rPr>
        <w:t>ва</w:t>
      </w:r>
      <w:r w:rsidRPr="00410E2F">
        <w:rPr>
          <w:sz w:val="28"/>
          <w:szCs w:val="28"/>
        </w:rPr>
        <w:t xml:space="preserve">ть доверенности персоналу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редприятия;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о</w:t>
      </w:r>
      <w:r w:rsidRPr="00410E2F">
        <w:rPr>
          <w:sz w:val="28"/>
          <w:szCs w:val="28"/>
        </w:rPr>
        <w:t>ткрывать</w:t>
      </w:r>
      <w:proofErr w:type="gramEnd"/>
      <w:r w:rsidRPr="00410E2F">
        <w:rPr>
          <w:sz w:val="28"/>
          <w:szCs w:val="28"/>
        </w:rPr>
        <w:t xml:space="preserve"> банковские счета и осуществлять расчеты;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</w:rPr>
        <w:t>е) у</w:t>
      </w:r>
      <w:r w:rsidRPr="00410E2F">
        <w:rPr>
          <w:sz w:val="28"/>
          <w:szCs w:val="28"/>
        </w:rPr>
        <w:t xml:space="preserve">правлять </w:t>
      </w:r>
      <w:r>
        <w:rPr>
          <w:sz w:val="28"/>
          <w:szCs w:val="28"/>
        </w:rPr>
        <w:t>средствами П</w:t>
      </w:r>
      <w:r w:rsidRPr="00410E2F">
        <w:rPr>
          <w:sz w:val="28"/>
          <w:szCs w:val="28"/>
        </w:rPr>
        <w:t>редприятия;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</w:t>
      </w:r>
      <w:r w:rsidRPr="00410E2F">
        <w:rPr>
          <w:sz w:val="28"/>
          <w:szCs w:val="28"/>
        </w:rPr>
        <w:t>ешать</w:t>
      </w:r>
      <w:proofErr w:type="gramEnd"/>
      <w:r w:rsidRPr="00410E2F">
        <w:rPr>
          <w:sz w:val="28"/>
          <w:szCs w:val="28"/>
        </w:rPr>
        <w:t xml:space="preserve"> другие вопросы в пределах своей компетенции </w:t>
      </w:r>
      <w:r>
        <w:rPr>
          <w:sz w:val="28"/>
          <w:szCs w:val="28"/>
        </w:rPr>
        <w:t>с</w:t>
      </w:r>
      <w:r w:rsidRPr="00410E2F">
        <w:rPr>
          <w:sz w:val="28"/>
          <w:szCs w:val="28"/>
        </w:rPr>
        <w:t>огласно уставу, решени</w:t>
      </w:r>
      <w:r>
        <w:rPr>
          <w:sz w:val="28"/>
          <w:szCs w:val="28"/>
        </w:rPr>
        <w:t>ям</w:t>
      </w:r>
      <w:r w:rsidRPr="00410E2F">
        <w:rPr>
          <w:sz w:val="28"/>
          <w:szCs w:val="28"/>
        </w:rPr>
        <w:t xml:space="preserve"> Учредителя и  </w:t>
      </w:r>
      <w:r>
        <w:rPr>
          <w:sz w:val="28"/>
          <w:szCs w:val="28"/>
        </w:rPr>
        <w:t>А</w:t>
      </w:r>
      <w:r w:rsidRPr="00410E2F">
        <w:rPr>
          <w:sz w:val="28"/>
          <w:szCs w:val="28"/>
        </w:rPr>
        <w:t xml:space="preserve">дминистративного </w:t>
      </w:r>
      <w:r>
        <w:rPr>
          <w:sz w:val="28"/>
          <w:szCs w:val="28"/>
        </w:rPr>
        <w:t>с</w:t>
      </w:r>
      <w:r w:rsidRPr="00410E2F">
        <w:rPr>
          <w:sz w:val="28"/>
          <w:szCs w:val="28"/>
        </w:rPr>
        <w:t>овета.</w:t>
      </w:r>
    </w:p>
    <w:p w:rsidR="00E23F5D" w:rsidRDefault="00E23F5D" w:rsidP="00E23F5D">
      <w:pPr>
        <w:tabs>
          <w:tab w:val="left" w:pos="2684"/>
        </w:tabs>
        <w:rPr>
          <w:sz w:val="28"/>
          <w:szCs w:val="28"/>
        </w:rPr>
      </w:pPr>
    </w:p>
    <w:p w:rsidR="00E23F5D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 xml:space="preserve">5.3. </w:t>
      </w:r>
      <w:r>
        <w:rPr>
          <w:sz w:val="28"/>
          <w:szCs w:val="28"/>
        </w:rPr>
        <w:t>Управляющий вправе, с</w:t>
      </w:r>
      <w:r w:rsidRPr="00410E2F">
        <w:rPr>
          <w:sz w:val="28"/>
          <w:szCs w:val="28"/>
        </w:rPr>
        <w:t xml:space="preserve"> согласи</w:t>
      </w:r>
      <w:r>
        <w:rPr>
          <w:sz w:val="28"/>
          <w:szCs w:val="28"/>
        </w:rPr>
        <w:t>я</w:t>
      </w:r>
      <w:r w:rsidRPr="00410E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10E2F">
        <w:rPr>
          <w:sz w:val="28"/>
          <w:szCs w:val="28"/>
        </w:rPr>
        <w:t xml:space="preserve">дминистративного </w:t>
      </w:r>
      <w:r>
        <w:rPr>
          <w:sz w:val="28"/>
          <w:szCs w:val="28"/>
        </w:rPr>
        <w:t>с</w:t>
      </w:r>
      <w:r w:rsidRPr="00410E2F">
        <w:rPr>
          <w:sz w:val="28"/>
          <w:szCs w:val="28"/>
        </w:rPr>
        <w:t xml:space="preserve">овета </w:t>
      </w:r>
      <w:proofErr w:type="gramStart"/>
      <w:r w:rsidRPr="00410E2F">
        <w:rPr>
          <w:sz w:val="28"/>
          <w:szCs w:val="28"/>
        </w:rPr>
        <w:t xml:space="preserve">и  </w:t>
      </w:r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наличии </w:t>
      </w:r>
      <w:r w:rsidRPr="00410E2F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410E2F">
        <w:rPr>
          <w:sz w:val="28"/>
          <w:szCs w:val="28"/>
        </w:rPr>
        <w:t xml:space="preserve"> Учредителя, сдавать в аренду</w:t>
      </w:r>
      <w:r>
        <w:rPr>
          <w:sz w:val="28"/>
          <w:szCs w:val="28"/>
        </w:rPr>
        <w:t xml:space="preserve">, имущественный </w:t>
      </w:r>
      <w:r w:rsidRPr="00410E2F">
        <w:rPr>
          <w:sz w:val="28"/>
          <w:szCs w:val="28"/>
        </w:rPr>
        <w:t>на</w:t>
      </w:r>
      <w:r>
        <w:rPr>
          <w:sz w:val="28"/>
          <w:szCs w:val="28"/>
        </w:rPr>
        <w:t>е</w:t>
      </w:r>
      <w:r w:rsidRPr="00410E2F">
        <w:rPr>
          <w:sz w:val="28"/>
          <w:szCs w:val="28"/>
        </w:rPr>
        <w:t>м</w:t>
      </w:r>
      <w:r>
        <w:rPr>
          <w:sz w:val="28"/>
          <w:szCs w:val="28"/>
        </w:rPr>
        <w:t xml:space="preserve"> или безвозмездное пользование, передавать </w:t>
      </w:r>
      <w:r w:rsidRPr="00410E2F">
        <w:rPr>
          <w:sz w:val="28"/>
          <w:szCs w:val="28"/>
        </w:rPr>
        <w:t xml:space="preserve">в залог </w:t>
      </w:r>
      <w:r>
        <w:rPr>
          <w:sz w:val="28"/>
          <w:szCs w:val="28"/>
        </w:rPr>
        <w:t>имущество П</w:t>
      </w:r>
      <w:r w:rsidRPr="00410E2F">
        <w:rPr>
          <w:sz w:val="28"/>
          <w:szCs w:val="28"/>
        </w:rPr>
        <w:t>редприятия,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 xml:space="preserve">продавать </w:t>
      </w:r>
      <w:r>
        <w:rPr>
          <w:sz w:val="28"/>
          <w:szCs w:val="28"/>
        </w:rPr>
        <w:t>имущество</w:t>
      </w:r>
      <w:r w:rsidRPr="00410E2F">
        <w:rPr>
          <w:sz w:val="28"/>
          <w:szCs w:val="28"/>
        </w:rPr>
        <w:t>, не используем</w:t>
      </w:r>
      <w:r>
        <w:rPr>
          <w:sz w:val="28"/>
          <w:szCs w:val="28"/>
        </w:rPr>
        <w:t>о</w:t>
      </w:r>
      <w:r w:rsidRPr="00410E2F">
        <w:rPr>
          <w:sz w:val="28"/>
          <w:szCs w:val="28"/>
        </w:rPr>
        <w:t>е в  технологическом процессе, списывать</w:t>
      </w:r>
      <w:r>
        <w:rPr>
          <w:sz w:val="28"/>
          <w:szCs w:val="28"/>
        </w:rPr>
        <w:t xml:space="preserve">, консервировать  </w:t>
      </w:r>
      <w:r w:rsidRPr="00410E2F">
        <w:rPr>
          <w:sz w:val="28"/>
          <w:szCs w:val="28"/>
        </w:rPr>
        <w:t xml:space="preserve"> или передавать активы, относящи</w:t>
      </w:r>
      <w:r>
        <w:rPr>
          <w:sz w:val="28"/>
          <w:szCs w:val="28"/>
        </w:rPr>
        <w:t>е</w:t>
      </w:r>
      <w:r w:rsidRPr="00410E2F">
        <w:rPr>
          <w:sz w:val="28"/>
          <w:szCs w:val="28"/>
        </w:rPr>
        <w:t xml:space="preserve">ся к основным средствам, в соответствии с </w:t>
      </w:r>
      <w:r>
        <w:rPr>
          <w:sz w:val="28"/>
          <w:szCs w:val="28"/>
        </w:rPr>
        <w:t>положениями законодательства</w:t>
      </w:r>
      <w:r w:rsidRPr="00410E2F">
        <w:rPr>
          <w:sz w:val="28"/>
          <w:szCs w:val="28"/>
        </w:rPr>
        <w:t xml:space="preserve">. 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</w:p>
    <w:p w:rsidR="00E23F5D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 xml:space="preserve">5.4. </w:t>
      </w:r>
      <w:r>
        <w:rPr>
          <w:sz w:val="28"/>
          <w:szCs w:val="28"/>
        </w:rPr>
        <w:t xml:space="preserve">Управляющий </w:t>
      </w:r>
      <w:r w:rsidRPr="00410E2F">
        <w:rPr>
          <w:sz w:val="28"/>
          <w:szCs w:val="28"/>
        </w:rPr>
        <w:t>устанавливает, а</w:t>
      </w:r>
      <w:r>
        <w:rPr>
          <w:sz w:val="28"/>
          <w:szCs w:val="28"/>
        </w:rPr>
        <w:t xml:space="preserve"> А</w:t>
      </w:r>
      <w:r w:rsidRPr="00410E2F">
        <w:rPr>
          <w:sz w:val="28"/>
          <w:szCs w:val="28"/>
        </w:rPr>
        <w:t xml:space="preserve">дминистративный </w:t>
      </w:r>
      <w:r>
        <w:rPr>
          <w:sz w:val="28"/>
          <w:szCs w:val="28"/>
        </w:rPr>
        <w:t>с</w:t>
      </w:r>
      <w:r w:rsidRPr="00410E2F">
        <w:rPr>
          <w:sz w:val="28"/>
          <w:szCs w:val="28"/>
        </w:rPr>
        <w:t>овет утверждает структуру</w:t>
      </w:r>
      <w:r>
        <w:rPr>
          <w:sz w:val="28"/>
          <w:szCs w:val="28"/>
        </w:rPr>
        <w:t xml:space="preserve"> и предельную </w:t>
      </w:r>
      <w:r w:rsidRPr="00410E2F">
        <w:rPr>
          <w:sz w:val="28"/>
          <w:szCs w:val="28"/>
        </w:rPr>
        <w:t>штатн</w:t>
      </w:r>
      <w:r>
        <w:rPr>
          <w:sz w:val="28"/>
          <w:szCs w:val="28"/>
        </w:rPr>
        <w:t xml:space="preserve">ую численность </w:t>
      </w:r>
      <w:proofErr w:type="gramStart"/>
      <w:r>
        <w:rPr>
          <w:sz w:val="28"/>
          <w:szCs w:val="28"/>
        </w:rPr>
        <w:t xml:space="preserve">Предприятия, </w:t>
      </w:r>
      <w:r w:rsidRPr="00410E2F">
        <w:rPr>
          <w:sz w:val="28"/>
          <w:szCs w:val="28"/>
        </w:rPr>
        <w:t xml:space="preserve"> фонд</w:t>
      </w:r>
      <w:proofErr w:type="gramEnd"/>
      <w:r w:rsidRPr="00410E2F">
        <w:rPr>
          <w:sz w:val="28"/>
          <w:szCs w:val="28"/>
        </w:rPr>
        <w:t xml:space="preserve"> и нормы оплаты труда персонала.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</w:p>
    <w:p w:rsidR="00E23F5D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 xml:space="preserve">5.5. </w:t>
      </w:r>
      <w:r>
        <w:rPr>
          <w:sz w:val="28"/>
          <w:szCs w:val="28"/>
        </w:rPr>
        <w:t xml:space="preserve">Управляющий пользуется </w:t>
      </w:r>
      <w:r w:rsidRPr="00410E2F">
        <w:rPr>
          <w:sz w:val="28"/>
          <w:szCs w:val="28"/>
        </w:rPr>
        <w:t xml:space="preserve">социальным и </w:t>
      </w:r>
      <w:proofErr w:type="gramStart"/>
      <w:r w:rsidRPr="00410E2F">
        <w:rPr>
          <w:sz w:val="28"/>
          <w:szCs w:val="28"/>
        </w:rPr>
        <w:t>медицинским  страхов</w:t>
      </w:r>
      <w:r>
        <w:rPr>
          <w:sz w:val="28"/>
          <w:szCs w:val="28"/>
        </w:rPr>
        <w:t>анием</w:t>
      </w:r>
      <w:proofErr w:type="gramEnd"/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положениями </w:t>
      </w:r>
      <w:r w:rsidRPr="00410E2F">
        <w:rPr>
          <w:sz w:val="28"/>
          <w:szCs w:val="28"/>
        </w:rPr>
        <w:t>законодательств</w:t>
      </w:r>
      <w:r>
        <w:rPr>
          <w:sz w:val="28"/>
          <w:szCs w:val="28"/>
        </w:rPr>
        <w:t>а</w:t>
      </w:r>
      <w:r w:rsidRPr="00410E2F">
        <w:rPr>
          <w:sz w:val="28"/>
          <w:szCs w:val="28"/>
        </w:rPr>
        <w:t>.</w:t>
      </w:r>
    </w:p>
    <w:p w:rsidR="00E23F5D" w:rsidRDefault="00E23F5D" w:rsidP="00E23F5D">
      <w:pPr>
        <w:tabs>
          <w:tab w:val="left" w:pos="2684"/>
        </w:tabs>
        <w:rPr>
          <w:sz w:val="28"/>
          <w:szCs w:val="28"/>
        </w:rPr>
      </w:pPr>
    </w:p>
    <w:p w:rsidR="00E23F5D" w:rsidRPr="00410E2F" w:rsidRDefault="00E23F5D" w:rsidP="00E23F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У</w:t>
      </w:r>
      <w:r w:rsidRPr="00410E2F">
        <w:rPr>
          <w:rFonts w:ascii="Times New Roman" w:hAnsi="Times New Roman" w:cs="Times New Roman"/>
          <w:b/>
          <w:sz w:val="28"/>
          <w:szCs w:val="28"/>
        </w:rPr>
        <w:t xml:space="preserve">СЛОВИЯ </w:t>
      </w:r>
      <w:r>
        <w:rPr>
          <w:rFonts w:ascii="Times New Roman" w:hAnsi="Times New Roman" w:cs="Times New Roman"/>
          <w:b/>
          <w:sz w:val="28"/>
          <w:szCs w:val="28"/>
        </w:rPr>
        <w:t>ОПЛАТЫ ТРУДА УПРАВЛЯЮЩЕГО</w:t>
      </w:r>
    </w:p>
    <w:p w:rsidR="00E23F5D" w:rsidRPr="00410E2F" w:rsidRDefault="00E23F5D" w:rsidP="00E23F5D">
      <w:pPr>
        <w:pStyle w:val="tt"/>
        <w:ind w:firstLine="709"/>
        <w:jc w:val="both"/>
        <w:rPr>
          <w:sz w:val="28"/>
          <w:szCs w:val="28"/>
        </w:rPr>
      </w:pPr>
    </w:p>
    <w:p w:rsidR="00E23F5D" w:rsidRDefault="00E23F5D" w:rsidP="00E23F5D">
      <w:pPr>
        <w:pStyle w:val="a8"/>
        <w:ind w:firstLine="709"/>
        <w:rPr>
          <w:rFonts w:eastAsiaTheme="minorEastAsia"/>
          <w:bCs/>
          <w:sz w:val="28"/>
          <w:szCs w:val="28"/>
        </w:rPr>
      </w:pPr>
      <w:r w:rsidRPr="00410E2F">
        <w:rPr>
          <w:sz w:val="28"/>
          <w:szCs w:val="28"/>
        </w:rPr>
        <w:t xml:space="preserve"> </w:t>
      </w:r>
      <w:r w:rsidRPr="00B6352C">
        <w:rPr>
          <w:rFonts w:eastAsiaTheme="minorEastAsia"/>
          <w:bCs/>
          <w:sz w:val="28"/>
          <w:szCs w:val="28"/>
        </w:rPr>
        <w:t xml:space="preserve">6.1. </w:t>
      </w:r>
      <w:r>
        <w:rPr>
          <w:rFonts w:eastAsiaTheme="minorEastAsia"/>
          <w:bCs/>
          <w:sz w:val="28"/>
          <w:szCs w:val="28"/>
        </w:rPr>
        <w:t>На основании П</w:t>
      </w:r>
      <w:r w:rsidRPr="00B6352C">
        <w:rPr>
          <w:rFonts w:eastAsiaTheme="minorEastAsia"/>
          <w:bCs/>
          <w:sz w:val="28"/>
          <w:szCs w:val="28"/>
        </w:rPr>
        <w:t>остановлени</w:t>
      </w:r>
      <w:r>
        <w:rPr>
          <w:rFonts w:eastAsiaTheme="minorEastAsia"/>
          <w:bCs/>
          <w:sz w:val="28"/>
          <w:szCs w:val="28"/>
        </w:rPr>
        <w:t>я</w:t>
      </w:r>
      <w:r w:rsidRPr="00B6352C">
        <w:rPr>
          <w:rFonts w:eastAsiaTheme="minorEastAsia"/>
          <w:bCs/>
          <w:sz w:val="28"/>
          <w:szCs w:val="28"/>
        </w:rPr>
        <w:t xml:space="preserve"> Правительства </w:t>
      </w:r>
      <w:r>
        <w:rPr>
          <w:rFonts w:eastAsiaTheme="minorEastAsia"/>
          <w:bCs/>
          <w:sz w:val="28"/>
          <w:szCs w:val="28"/>
        </w:rPr>
        <w:t xml:space="preserve">№ </w:t>
      </w:r>
      <w:r w:rsidRPr="00B6352C">
        <w:rPr>
          <w:rFonts w:eastAsiaTheme="minorEastAsia"/>
          <w:bCs/>
          <w:sz w:val="28"/>
          <w:szCs w:val="28"/>
        </w:rPr>
        <w:t>743 от 11 июня 2002 г</w:t>
      </w:r>
      <w:r>
        <w:rPr>
          <w:rFonts w:eastAsiaTheme="minorEastAsia"/>
          <w:bCs/>
          <w:sz w:val="28"/>
          <w:szCs w:val="28"/>
        </w:rPr>
        <w:t>.</w:t>
      </w:r>
      <w:r w:rsidRPr="00B6352C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«О</w:t>
      </w:r>
      <w:r w:rsidRPr="00B6352C">
        <w:rPr>
          <w:rFonts w:eastAsiaTheme="minorEastAsia"/>
          <w:bCs/>
          <w:sz w:val="28"/>
          <w:szCs w:val="28"/>
        </w:rPr>
        <w:t>б оплате труда работников хозрасчетных предприятий</w:t>
      </w:r>
      <w:r>
        <w:rPr>
          <w:rFonts w:eastAsiaTheme="minorEastAsia"/>
          <w:bCs/>
          <w:sz w:val="28"/>
          <w:szCs w:val="28"/>
        </w:rPr>
        <w:t>»</w:t>
      </w:r>
      <w:r w:rsidRPr="00B6352C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 xml:space="preserve">Управляющему </w:t>
      </w:r>
      <w:r w:rsidRPr="00B6352C">
        <w:rPr>
          <w:rFonts w:eastAsiaTheme="minorEastAsia"/>
          <w:bCs/>
          <w:sz w:val="28"/>
          <w:szCs w:val="28"/>
        </w:rPr>
        <w:t>устанавливается должностной оклад в размере_____ ле</w:t>
      </w:r>
      <w:r>
        <w:rPr>
          <w:rFonts w:eastAsiaTheme="minorEastAsia"/>
          <w:bCs/>
          <w:sz w:val="28"/>
          <w:szCs w:val="28"/>
        </w:rPr>
        <w:t>ев</w:t>
      </w:r>
      <w:r w:rsidRPr="00B6352C">
        <w:rPr>
          <w:rFonts w:eastAsiaTheme="minorEastAsia"/>
          <w:bCs/>
          <w:sz w:val="28"/>
          <w:szCs w:val="28"/>
        </w:rPr>
        <w:t>,</w:t>
      </w:r>
      <w:r>
        <w:rPr>
          <w:rFonts w:eastAsiaTheme="minorEastAsia"/>
          <w:bCs/>
          <w:sz w:val="28"/>
          <w:szCs w:val="28"/>
        </w:rPr>
        <w:t xml:space="preserve"> </w:t>
      </w:r>
      <w:proofErr w:type="gramStart"/>
      <w:r>
        <w:rPr>
          <w:rFonts w:eastAsiaTheme="minorEastAsia"/>
          <w:bCs/>
          <w:sz w:val="28"/>
          <w:szCs w:val="28"/>
        </w:rPr>
        <w:t xml:space="preserve">который </w:t>
      </w:r>
      <w:r w:rsidRPr="00B6352C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вып</w:t>
      </w:r>
      <w:r w:rsidRPr="00B6352C">
        <w:rPr>
          <w:rFonts w:eastAsiaTheme="minorEastAsia"/>
          <w:bCs/>
          <w:sz w:val="28"/>
          <w:szCs w:val="28"/>
        </w:rPr>
        <w:t>лачивается</w:t>
      </w:r>
      <w:proofErr w:type="gramEnd"/>
      <w:r w:rsidRPr="00B6352C">
        <w:rPr>
          <w:rFonts w:eastAsiaTheme="minorEastAsia"/>
          <w:bCs/>
          <w:sz w:val="28"/>
          <w:szCs w:val="28"/>
        </w:rPr>
        <w:t xml:space="preserve"> за счет средств </w:t>
      </w:r>
      <w:r>
        <w:rPr>
          <w:rFonts w:eastAsiaTheme="minorEastAsia"/>
          <w:bCs/>
          <w:sz w:val="28"/>
          <w:szCs w:val="28"/>
        </w:rPr>
        <w:t xml:space="preserve"> П</w:t>
      </w:r>
      <w:r w:rsidRPr="00B6352C">
        <w:rPr>
          <w:rFonts w:eastAsiaTheme="minorEastAsia"/>
          <w:bCs/>
          <w:sz w:val="28"/>
          <w:szCs w:val="28"/>
        </w:rPr>
        <w:t>редприятия.</w:t>
      </w:r>
    </w:p>
    <w:p w:rsidR="00E23F5D" w:rsidRPr="00B6352C" w:rsidRDefault="00E23F5D" w:rsidP="00E23F5D">
      <w:pPr>
        <w:pStyle w:val="a8"/>
        <w:ind w:firstLine="709"/>
        <w:rPr>
          <w:rFonts w:eastAsiaTheme="minorEastAsia"/>
          <w:bCs/>
          <w:sz w:val="28"/>
          <w:szCs w:val="28"/>
        </w:rPr>
      </w:pP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B6352C">
        <w:rPr>
          <w:sz w:val="28"/>
          <w:szCs w:val="28"/>
        </w:rPr>
        <w:t>6.2. По</w:t>
      </w:r>
      <w:r w:rsidRPr="00410E2F">
        <w:rPr>
          <w:sz w:val="28"/>
          <w:szCs w:val="28"/>
        </w:rPr>
        <w:t xml:space="preserve"> </w:t>
      </w:r>
      <w:proofErr w:type="gramStart"/>
      <w:r w:rsidRPr="00410E2F">
        <w:rPr>
          <w:sz w:val="28"/>
          <w:szCs w:val="28"/>
        </w:rPr>
        <w:t>результатам  финансово</w:t>
      </w:r>
      <w:proofErr w:type="gramEnd"/>
      <w:r w:rsidRPr="00410E2F">
        <w:rPr>
          <w:sz w:val="28"/>
          <w:szCs w:val="28"/>
        </w:rPr>
        <w:t>-экономической  деятельности</w:t>
      </w:r>
      <w:r>
        <w:rPr>
          <w:sz w:val="28"/>
          <w:szCs w:val="28"/>
        </w:rPr>
        <w:t xml:space="preserve"> за год</w:t>
      </w:r>
      <w:r w:rsidRPr="00410E2F">
        <w:rPr>
          <w:sz w:val="28"/>
          <w:szCs w:val="28"/>
        </w:rPr>
        <w:t xml:space="preserve"> Учредитель, по предложению</w:t>
      </w:r>
      <w:r>
        <w:rPr>
          <w:sz w:val="28"/>
          <w:szCs w:val="28"/>
        </w:rPr>
        <w:t xml:space="preserve"> А</w:t>
      </w:r>
      <w:r w:rsidRPr="00410E2F">
        <w:rPr>
          <w:sz w:val="28"/>
          <w:szCs w:val="28"/>
        </w:rPr>
        <w:t xml:space="preserve">дминистративного </w:t>
      </w:r>
      <w:r>
        <w:rPr>
          <w:sz w:val="28"/>
          <w:szCs w:val="28"/>
        </w:rPr>
        <w:t>с</w:t>
      </w:r>
      <w:r w:rsidRPr="00410E2F">
        <w:rPr>
          <w:sz w:val="28"/>
          <w:szCs w:val="28"/>
        </w:rPr>
        <w:t xml:space="preserve">овета, может установить </w:t>
      </w:r>
      <w:r>
        <w:rPr>
          <w:sz w:val="28"/>
          <w:szCs w:val="28"/>
        </w:rPr>
        <w:t>Управляющему н</w:t>
      </w:r>
      <w:r w:rsidRPr="00410E2F">
        <w:rPr>
          <w:sz w:val="28"/>
          <w:szCs w:val="28"/>
        </w:rPr>
        <w:t>адбавку к заработной плате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>в пределах имеющихся финансовых ресурсов, согласно следующим показателям: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</w:rPr>
        <w:t>а) р</w:t>
      </w:r>
      <w:r w:rsidRPr="00410E2F">
        <w:rPr>
          <w:sz w:val="28"/>
          <w:szCs w:val="28"/>
        </w:rPr>
        <w:t>ентабельность продаж ___ % (</w:t>
      </w:r>
      <w:r>
        <w:rPr>
          <w:sz w:val="28"/>
          <w:szCs w:val="28"/>
        </w:rPr>
        <w:t>в</w:t>
      </w:r>
      <w:r w:rsidRPr="00410E2F">
        <w:rPr>
          <w:sz w:val="28"/>
          <w:szCs w:val="28"/>
        </w:rPr>
        <w:t>аловая прибыль/</w:t>
      </w:r>
      <w:r>
        <w:rPr>
          <w:sz w:val="28"/>
          <w:szCs w:val="28"/>
        </w:rPr>
        <w:t>в</w:t>
      </w:r>
      <w:r w:rsidRPr="00410E2F">
        <w:rPr>
          <w:sz w:val="28"/>
          <w:szCs w:val="28"/>
        </w:rPr>
        <w:t xml:space="preserve">ыручка от реализации, рекомендуемое </w:t>
      </w:r>
      <w:proofErr w:type="gramStart"/>
      <w:r w:rsidRPr="00410E2F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>&gt;</w:t>
      </w:r>
      <w:proofErr w:type="gramEnd"/>
      <w:r w:rsidRPr="00410E2F">
        <w:rPr>
          <w:sz w:val="28"/>
          <w:szCs w:val="28"/>
        </w:rPr>
        <w:t xml:space="preserve"> 20)</w:t>
      </w:r>
      <w:r>
        <w:rPr>
          <w:sz w:val="28"/>
          <w:szCs w:val="28"/>
        </w:rPr>
        <w:t>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</w:t>
      </w:r>
      <w:r w:rsidRPr="00410E2F">
        <w:rPr>
          <w:sz w:val="28"/>
          <w:szCs w:val="28"/>
        </w:rPr>
        <w:t>ентабельность</w:t>
      </w:r>
      <w:proofErr w:type="gramEnd"/>
      <w:r w:rsidRPr="00410E2F">
        <w:rPr>
          <w:sz w:val="28"/>
          <w:szCs w:val="28"/>
        </w:rPr>
        <w:t xml:space="preserve"> активов ___,% (</w:t>
      </w:r>
      <w:r>
        <w:rPr>
          <w:sz w:val="28"/>
          <w:szCs w:val="28"/>
        </w:rPr>
        <w:t>ч</w:t>
      </w:r>
      <w:r w:rsidRPr="00410E2F">
        <w:rPr>
          <w:sz w:val="28"/>
          <w:szCs w:val="28"/>
        </w:rPr>
        <w:t>истая прибыль/общая стоимость активов, рекомендуемое значение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>&gt; 10)</w:t>
      </w:r>
      <w:r>
        <w:rPr>
          <w:sz w:val="28"/>
          <w:szCs w:val="28"/>
        </w:rPr>
        <w:t>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</w:rPr>
        <w:t>с) ф</w:t>
      </w:r>
      <w:r w:rsidRPr="00410E2F">
        <w:rPr>
          <w:sz w:val="28"/>
          <w:szCs w:val="28"/>
        </w:rPr>
        <w:t>инансовая рентабельность ___</w:t>
      </w:r>
      <w:r>
        <w:rPr>
          <w:sz w:val="28"/>
          <w:szCs w:val="28"/>
        </w:rPr>
        <w:t>,</w:t>
      </w:r>
      <w:r w:rsidRPr="00410E2F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 xml:space="preserve">(чистая прибыль/стоимость собственного капитала, рекомендуемое </w:t>
      </w:r>
      <w:proofErr w:type="gramStart"/>
      <w:r w:rsidRPr="00410E2F">
        <w:rPr>
          <w:sz w:val="28"/>
          <w:szCs w:val="28"/>
        </w:rPr>
        <w:t>значение &gt;</w:t>
      </w:r>
      <w:proofErr w:type="gramEnd"/>
      <w:r w:rsidRPr="00410E2F">
        <w:rPr>
          <w:sz w:val="28"/>
          <w:szCs w:val="28"/>
        </w:rPr>
        <w:t xml:space="preserve"> 15)</w:t>
      </w:r>
      <w:r>
        <w:rPr>
          <w:sz w:val="28"/>
          <w:szCs w:val="28"/>
        </w:rPr>
        <w:t>.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 xml:space="preserve">6.3. К ежегодному </w:t>
      </w:r>
      <w:proofErr w:type="gramStart"/>
      <w:r w:rsidRPr="00410E2F">
        <w:rPr>
          <w:sz w:val="28"/>
          <w:szCs w:val="28"/>
        </w:rPr>
        <w:t>отпуску  продолжительностью</w:t>
      </w:r>
      <w:proofErr w:type="gramEnd"/>
      <w:r w:rsidRPr="00410E2F">
        <w:rPr>
          <w:sz w:val="28"/>
          <w:szCs w:val="28"/>
        </w:rPr>
        <w:t xml:space="preserve"> ____ календарных дней </w:t>
      </w:r>
      <w:r>
        <w:rPr>
          <w:sz w:val="28"/>
          <w:szCs w:val="28"/>
        </w:rPr>
        <w:t xml:space="preserve">Управляющему предоставляется </w:t>
      </w:r>
      <w:r w:rsidRPr="00410E2F">
        <w:rPr>
          <w:sz w:val="28"/>
          <w:szCs w:val="28"/>
        </w:rPr>
        <w:t>материальная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>помощь в размере _________ ле</w:t>
      </w:r>
      <w:r>
        <w:rPr>
          <w:sz w:val="28"/>
          <w:szCs w:val="28"/>
        </w:rPr>
        <w:t xml:space="preserve">ев </w:t>
      </w:r>
      <w:r w:rsidRPr="00410E2F">
        <w:rPr>
          <w:sz w:val="28"/>
          <w:szCs w:val="28"/>
        </w:rPr>
        <w:t xml:space="preserve"> (устанавливается </w:t>
      </w:r>
      <w:r>
        <w:rPr>
          <w:sz w:val="28"/>
          <w:szCs w:val="28"/>
        </w:rPr>
        <w:t>У</w:t>
      </w:r>
      <w:r w:rsidRPr="00410E2F">
        <w:rPr>
          <w:sz w:val="28"/>
          <w:szCs w:val="28"/>
        </w:rPr>
        <w:t>чредителем).</w:t>
      </w:r>
    </w:p>
    <w:p w:rsidR="00E23F5D" w:rsidRDefault="00E23F5D" w:rsidP="00E23F5D">
      <w:pPr>
        <w:tabs>
          <w:tab w:val="left" w:pos="2684"/>
        </w:tabs>
        <w:rPr>
          <w:sz w:val="28"/>
          <w:szCs w:val="28"/>
        </w:rPr>
      </w:pP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 xml:space="preserve">6.4. </w:t>
      </w:r>
      <w:r>
        <w:rPr>
          <w:sz w:val="28"/>
          <w:szCs w:val="28"/>
        </w:rPr>
        <w:t xml:space="preserve">Управляющему </w:t>
      </w:r>
      <w:r w:rsidRPr="00410E2F">
        <w:rPr>
          <w:sz w:val="28"/>
          <w:szCs w:val="28"/>
        </w:rPr>
        <w:t>могут устан</w:t>
      </w:r>
      <w:r>
        <w:rPr>
          <w:sz w:val="28"/>
          <w:szCs w:val="28"/>
        </w:rPr>
        <w:t xml:space="preserve">авливаться </w:t>
      </w:r>
      <w:r w:rsidRPr="00410E2F">
        <w:rPr>
          <w:sz w:val="28"/>
          <w:szCs w:val="28"/>
        </w:rPr>
        <w:t xml:space="preserve">и другие выплаты (материальная </w:t>
      </w:r>
      <w:proofErr w:type="gramStart"/>
      <w:r w:rsidRPr="00410E2F">
        <w:rPr>
          <w:sz w:val="28"/>
          <w:szCs w:val="28"/>
        </w:rPr>
        <w:t>помощь,  премии</w:t>
      </w:r>
      <w:proofErr w:type="gramEnd"/>
      <w:r w:rsidRPr="00410E2F">
        <w:rPr>
          <w:sz w:val="28"/>
          <w:szCs w:val="28"/>
        </w:rPr>
        <w:t xml:space="preserve"> </w:t>
      </w:r>
      <w:r>
        <w:rPr>
          <w:sz w:val="28"/>
          <w:szCs w:val="28"/>
        </w:rPr>
        <w:t>по случаю</w:t>
      </w:r>
      <w:r w:rsidRPr="00410E2F">
        <w:rPr>
          <w:sz w:val="28"/>
          <w:szCs w:val="28"/>
        </w:rPr>
        <w:t xml:space="preserve"> юбилеев, профессиональных </w:t>
      </w:r>
      <w:r w:rsidRPr="00410E2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раздников и т.д.</w:t>
      </w:r>
      <w:r w:rsidRPr="00410E2F">
        <w:rPr>
          <w:sz w:val="28"/>
          <w:szCs w:val="28"/>
        </w:rPr>
        <w:t>), размер которых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 xml:space="preserve">устанавливается </w:t>
      </w:r>
      <w:r>
        <w:rPr>
          <w:sz w:val="28"/>
          <w:szCs w:val="28"/>
        </w:rPr>
        <w:t>У</w:t>
      </w:r>
      <w:r w:rsidRPr="00410E2F">
        <w:rPr>
          <w:sz w:val="28"/>
          <w:szCs w:val="28"/>
        </w:rPr>
        <w:t xml:space="preserve">чредителем по предложению </w:t>
      </w:r>
      <w:r>
        <w:rPr>
          <w:sz w:val="28"/>
          <w:szCs w:val="28"/>
        </w:rPr>
        <w:t>А</w:t>
      </w:r>
      <w:r w:rsidRPr="00410E2F">
        <w:rPr>
          <w:sz w:val="28"/>
          <w:szCs w:val="28"/>
        </w:rPr>
        <w:t>дминистративного совета,  в каждом конкретном случае</w:t>
      </w:r>
      <w:r>
        <w:rPr>
          <w:sz w:val="28"/>
          <w:szCs w:val="28"/>
        </w:rPr>
        <w:t xml:space="preserve">  отдельно</w:t>
      </w:r>
      <w:r w:rsidRPr="00410E2F">
        <w:rPr>
          <w:sz w:val="28"/>
          <w:szCs w:val="28"/>
        </w:rPr>
        <w:t xml:space="preserve">, в зависимости от имеющихся </w:t>
      </w:r>
      <w:r>
        <w:rPr>
          <w:sz w:val="28"/>
          <w:szCs w:val="28"/>
        </w:rPr>
        <w:t xml:space="preserve"> финансовых </w:t>
      </w:r>
      <w:r w:rsidRPr="00410E2F">
        <w:rPr>
          <w:sz w:val="28"/>
          <w:szCs w:val="28"/>
        </w:rPr>
        <w:t>средств.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>Размер этих выплат, которые выплачиваются из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>фонда экономии средств на оплату труда в течение года</w:t>
      </w:r>
      <w:r>
        <w:rPr>
          <w:sz w:val="28"/>
          <w:szCs w:val="28"/>
        </w:rPr>
        <w:t>,</w:t>
      </w:r>
      <w:r w:rsidRPr="00410E2F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е</w:t>
      </w:r>
      <w:r w:rsidRPr="00410E2F">
        <w:rPr>
          <w:sz w:val="28"/>
          <w:szCs w:val="28"/>
        </w:rPr>
        <w:t xml:space="preserve">н превышать </w:t>
      </w:r>
      <w:proofErr w:type="gramStart"/>
      <w:r>
        <w:rPr>
          <w:sz w:val="28"/>
          <w:szCs w:val="28"/>
        </w:rPr>
        <w:t xml:space="preserve">трех </w:t>
      </w:r>
      <w:r w:rsidRPr="00410E2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окладов</w:t>
      </w:r>
      <w:r w:rsidRPr="00410E2F">
        <w:rPr>
          <w:sz w:val="28"/>
          <w:szCs w:val="28"/>
        </w:rPr>
        <w:t>.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</w:p>
    <w:p w:rsidR="00E23F5D" w:rsidRPr="00410E2F" w:rsidRDefault="00E23F5D" w:rsidP="00E23F5D">
      <w:pPr>
        <w:pStyle w:val="a3"/>
        <w:tabs>
          <w:tab w:val="left" w:pos="-212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0E2F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И </w:t>
      </w:r>
      <w:proofErr w:type="gramStart"/>
      <w:r w:rsidRPr="00410E2F">
        <w:rPr>
          <w:rFonts w:ascii="Times New Roman" w:hAnsi="Times New Roman" w:cs="Times New Roman"/>
          <w:b/>
          <w:sz w:val="28"/>
          <w:szCs w:val="28"/>
        </w:rPr>
        <w:t>ПУТИ  РЕШЕНИЯ</w:t>
      </w:r>
      <w:proofErr w:type="gramEnd"/>
      <w:r w:rsidRPr="00410E2F">
        <w:rPr>
          <w:rFonts w:ascii="Times New Roman" w:hAnsi="Times New Roman" w:cs="Times New Roman"/>
          <w:b/>
          <w:sz w:val="28"/>
          <w:szCs w:val="28"/>
        </w:rPr>
        <w:t xml:space="preserve"> КОНФЛИКТОВ</w:t>
      </w:r>
    </w:p>
    <w:p w:rsidR="00E23F5D" w:rsidRPr="00410E2F" w:rsidRDefault="00E23F5D" w:rsidP="00E23F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 xml:space="preserve">7.1. За невыполнение или ненадлежащее выполнение обязательств, </w:t>
      </w:r>
      <w:r>
        <w:rPr>
          <w:sz w:val="28"/>
          <w:szCs w:val="28"/>
        </w:rPr>
        <w:t>установлен</w:t>
      </w:r>
      <w:r w:rsidRPr="00410E2F">
        <w:rPr>
          <w:sz w:val="28"/>
          <w:szCs w:val="28"/>
        </w:rPr>
        <w:t xml:space="preserve">ных в настоящем </w:t>
      </w:r>
      <w:proofErr w:type="gramStart"/>
      <w:r>
        <w:rPr>
          <w:sz w:val="28"/>
          <w:szCs w:val="28"/>
        </w:rPr>
        <w:t xml:space="preserve">Договоре, </w:t>
      </w:r>
      <w:r w:rsidRPr="00410E2F">
        <w:rPr>
          <w:sz w:val="28"/>
          <w:szCs w:val="28"/>
        </w:rPr>
        <w:t xml:space="preserve"> стороны</w:t>
      </w:r>
      <w:proofErr w:type="gramEnd"/>
      <w:r w:rsidRPr="00410E2F">
        <w:rPr>
          <w:sz w:val="28"/>
          <w:szCs w:val="28"/>
        </w:rPr>
        <w:t xml:space="preserve"> несут ответственность в соответствии с законодательством.</w:t>
      </w:r>
    </w:p>
    <w:p w:rsidR="00E23F5D" w:rsidRDefault="00E23F5D" w:rsidP="00E23F5D">
      <w:pPr>
        <w:tabs>
          <w:tab w:val="left" w:pos="2684"/>
        </w:tabs>
        <w:rPr>
          <w:sz w:val="28"/>
          <w:szCs w:val="28"/>
        </w:rPr>
      </w:pPr>
    </w:p>
    <w:p w:rsidR="00E23F5D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 xml:space="preserve">7.2. В случае, если споры, вытекающие из </w:t>
      </w:r>
      <w:r>
        <w:rPr>
          <w:sz w:val="28"/>
          <w:szCs w:val="28"/>
        </w:rPr>
        <w:t xml:space="preserve">факта </w:t>
      </w:r>
      <w:r w:rsidRPr="00410E2F">
        <w:rPr>
          <w:sz w:val="28"/>
          <w:szCs w:val="28"/>
        </w:rPr>
        <w:t xml:space="preserve">заключения, исполнения, интерпретации или прекращения действия настоящего </w:t>
      </w:r>
      <w:r>
        <w:rPr>
          <w:sz w:val="28"/>
          <w:szCs w:val="28"/>
        </w:rPr>
        <w:t>Д</w:t>
      </w:r>
      <w:r w:rsidRPr="00410E2F">
        <w:rPr>
          <w:sz w:val="28"/>
          <w:szCs w:val="28"/>
        </w:rPr>
        <w:t>оговора</w:t>
      </w:r>
      <w:r>
        <w:rPr>
          <w:sz w:val="28"/>
          <w:szCs w:val="28"/>
        </w:rPr>
        <w:t>,</w:t>
      </w:r>
      <w:r w:rsidRPr="00410E2F">
        <w:rPr>
          <w:sz w:val="28"/>
          <w:szCs w:val="28"/>
        </w:rPr>
        <w:t xml:space="preserve"> не могут быть </w:t>
      </w:r>
      <w:r>
        <w:rPr>
          <w:sz w:val="28"/>
          <w:szCs w:val="28"/>
        </w:rPr>
        <w:t>раз</w:t>
      </w:r>
      <w:r w:rsidRPr="00410E2F">
        <w:rPr>
          <w:sz w:val="28"/>
          <w:szCs w:val="28"/>
        </w:rPr>
        <w:t>решены сторонами</w:t>
      </w:r>
      <w:r>
        <w:rPr>
          <w:sz w:val="28"/>
          <w:szCs w:val="28"/>
        </w:rPr>
        <w:t xml:space="preserve"> мирным путем</w:t>
      </w:r>
      <w:r w:rsidRPr="00410E2F">
        <w:rPr>
          <w:sz w:val="28"/>
          <w:szCs w:val="28"/>
        </w:rPr>
        <w:t xml:space="preserve">, они </w:t>
      </w:r>
      <w:r>
        <w:rPr>
          <w:sz w:val="28"/>
          <w:szCs w:val="28"/>
        </w:rPr>
        <w:t xml:space="preserve">подлежат рассмотрению </w:t>
      </w:r>
      <w:r w:rsidRPr="00410E2F">
        <w:rPr>
          <w:sz w:val="28"/>
          <w:szCs w:val="28"/>
        </w:rPr>
        <w:t>в судебном порядке.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</w:p>
    <w:p w:rsidR="00E23F5D" w:rsidRPr="00410E2F" w:rsidRDefault="00E23F5D" w:rsidP="00E23F5D">
      <w:pPr>
        <w:tabs>
          <w:tab w:val="left" w:pos="2684"/>
        </w:tabs>
        <w:ind w:firstLine="0"/>
        <w:jc w:val="center"/>
        <w:rPr>
          <w:b/>
          <w:sz w:val="28"/>
          <w:szCs w:val="28"/>
        </w:rPr>
      </w:pPr>
      <w:r w:rsidRPr="00410E2F">
        <w:rPr>
          <w:b/>
          <w:sz w:val="28"/>
          <w:szCs w:val="28"/>
        </w:rPr>
        <w:t>VIII. ИЗМЕНЕНИЕ И ПРЕКРАЩЕНИЕ ДОГОВОРА</w:t>
      </w:r>
    </w:p>
    <w:p w:rsidR="00E23F5D" w:rsidRPr="00410E2F" w:rsidRDefault="00E23F5D" w:rsidP="00E23F5D">
      <w:pPr>
        <w:tabs>
          <w:tab w:val="left" w:pos="2684"/>
        </w:tabs>
        <w:rPr>
          <w:b/>
          <w:sz w:val="28"/>
          <w:szCs w:val="28"/>
        </w:rPr>
      </w:pP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 xml:space="preserve">8.1. В случае существенных </w:t>
      </w:r>
      <w:proofErr w:type="gramStart"/>
      <w:r w:rsidRPr="00410E2F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410E2F">
        <w:rPr>
          <w:sz w:val="28"/>
          <w:szCs w:val="28"/>
        </w:rPr>
        <w:t xml:space="preserve">  условий</w:t>
      </w:r>
      <w:proofErr w:type="gramEnd"/>
      <w:r w:rsidRPr="00410E2F">
        <w:rPr>
          <w:sz w:val="28"/>
          <w:szCs w:val="28"/>
        </w:rPr>
        <w:t xml:space="preserve">  управления </w:t>
      </w:r>
      <w:r>
        <w:rPr>
          <w:sz w:val="28"/>
          <w:szCs w:val="28"/>
        </w:rPr>
        <w:t xml:space="preserve">согласно </w:t>
      </w:r>
      <w:r w:rsidRPr="00410E2F">
        <w:rPr>
          <w:sz w:val="28"/>
          <w:szCs w:val="28"/>
        </w:rPr>
        <w:t>нормативным  актам</w:t>
      </w:r>
      <w:r>
        <w:rPr>
          <w:sz w:val="28"/>
          <w:szCs w:val="28"/>
        </w:rPr>
        <w:t>,</w:t>
      </w:r>
      <w:r w:rsidRPr="00410E2F">
        <w:rPr>
          <w:sz w:val="28"/>
          <w:szCs w:val="28"/>
        </w:rPr>
        <w:t xml:space="preserve"> каждая сторона имеет право инициировать </w:t>
      </w:r>
      <w:r>
        <w:rPr>
          <w:sz w:val="28"/>
          <w:szCs w:val="28"/>
        </w:rPr>
        <w:t xml:space="preserve">внесение </w:t>
      </w:r>
      <w:r w:rsidRPr="00410E2F">
        <w:rPr>
          <w:sz w:val="28"/>
          <w:szCs w:val="28"/>
        </w:rPr>
        <w:t>изменени</w:t>
      </w:r>
      <w:r>
        <w:rPr>
          <w:sz w:val="28"/>
          <w:szCs w:val="28"/>
        </w:rPr>
        <w:t>й в</w:t>
      </w:r>
      <w:r w:rsidRPr="00410E2F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ий</w:t>
      </w:r>
      <w:r w:rsidRPr="00410E2F">
        <w:rPr>
          <w:sz w:val="28"/>
          <w:szCs w:val="28"/>
        </w:rPr>
        <w:t xml:space="preserve"> Договор. Настоящий</w:t>
      </w:r>
      <w:r>
        <w:rPr>
          <w:sz w:val="28"/>
          <w:szCs w:val="28"/>
        </w:rPr>
        <w:t xml:space="preserve"> Д</w:t>
      </w:r>
      <w:r w:rsidRPr="00410E2F">
        <w:rPr>
          <w:sz w:val="28"/>
          <w:szCs w:val="28"/>
        </w:rPr>
        <w:t>оговор может быть изменен путем заключения дополнительного соглашения, подписанного сторонами, которое прилагается к договору и является его неотъемлемой частью.</w:t>
      </w:r>
    </w:p>
    <w:p w:rsidR="00E23F5D" w:rsidRDefault="00E23F5D" w:rsidP="00E23F5D">
      <w:pPr>
        <w:tabs>
          <w:tab w:val="left" w:pos="2684"/>
        </w:tabs>
        <w:rPr>
          <w:sz w:val="28"/>
          <w:szCs w:val="28"/>
        </w:rPr>
      </w:pP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>8.2. Действие настоящего Договора прекращается:</w:t>
      </w:r>
    </w:p>
    <w:p w:rsidR="00E23F5D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 xml:space="preserve">а) </w:t>
      </w:r>
      <w:r>
        <w:rPr>
          <w:sz w:val="28"/>
          <w:szCs w:val="28"/>
        </w:rPr>
        <w:t>в связи с истечением срока действия;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письменному согласию сторон</w:t>
      </w:r>
      <w:r w:rsidRPr="00410E2F">
        <w:rPr>
          <w:sz w:val="28"/>
          <w:szCs w:val="28"/>
        </w:rPr>
        <w:t>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410E2F">
        <w:rPr>
          <w:sz w:val="28"/>
          <w:szCs w:val="28"/>
        </w:rPr>
        <w:t xml:space="preserve">) по инициативе </w:t>
      </w:r>
      <w:r>
        <w:rPr>
          <w:sz w:val="28"/>
          <w:szCs w:val="28"/>
        </w:rPr>
        <w:t xml:space="preserve">Учредителя; 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d</w:t>
      </w:r>
      <w:r w:rsidRPr="00410E2F">
        <w:rPr>
          <w:sz w:val="28"/>
          <w:szCs w:val="28"/>
        </w:rPr>
        <w:t xml:space="preserve">) по инициативе  </w:t>
      </w:r>
      <w:r>
        <w:rPr>
          <w:sz w:val="28"/>
          <w:szCs w:val="28"/>
        </w:rPr>
        <w:t>Управляющего</w:t>
      </w:r>
      <w:r w:rsidRPr="00410E2F">
        <w:rPr>
          <w:sz w:val="28"/>
          <w:szCs w:val="28"/>
        </w:rPr>
        <w:t>;</w:t>
      </w:r>
    </w:p>
    <w:p w:rsidR="00E23F5D" w:rsidRDefault="00E23F5D" w:rsidP="00E23F5D">
      <w:pPr>
        <w:tabs>
          <w:tab w:val="left" w:pos="2684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</w:t>
      </w:r>
      <w:r w:rsidRPr="00410E2F">
        <w:rPr>
          <w:sz w:val="28"/>
          <w:szCs w:val="28"/>
        </w:rPr>
        <w:t>) по иным основаниям, предусмотренным законодательством Республики Молдова.</w:t>
      </w:r>
    </w:p>
    <w:p w:rsidR="00E23F5D" w:rsidRPr="00ED45FB" w:rsidRDefault="00E23F5D" w:rsidP="00E23F5D">
      <w:pPr>
        <w:tabs>
          <w:tab w:val="left" w:pos="2684"/>
        </w:tabs>
        <w:rPr>
          <w:sz w:val="28"/>
          <w:szCs w:val="28"/>
          <w:lang w:val="ro-RO"/>
        </w:rPr>
      </w:pP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 xml:space="preserve">8.3. </w:t>
      </w:r>
      <w:r>
        <w:rPr>
          <w:sz w:val="28"/>
          <w:szCs w:val="28"/>
        </w:rPr>
        <w:t xml:space="preserve">Управляющий </w:t>
      </w:r>
      <w:r w:rsidRPr="00410E2F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 xml:space="preserve">освобожден от должности, </w:t>
      </w:r>
      <w:r w:rsidRPr="00410E2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Д</w:t>
      </w:r>
      <w:r w:rsidRPr="00410E2F">
        <w:rPr>
          <w:sz w:val="28"/>
          <w:szCs w:val="28"/>
        </w:rPr>
        <w:t xml:space="preserve">оговор расторгнут по инициативе Учредителя до истечения срока действия в </w:t>
      </w:r>
      <w:r>
        <w:rPr>
          <w:sz w:val="28"/>
          <w:szCs w:val="28"/>
        </w:rPr>
        <w:t xml:space="preserve">следующих </w:t>
      </w:r>
      <w:r w:rsidRPr="00410E2F">
        <w:rPr>
          <w:sz w:val="28"/>
          <w:szCs w:val="28"/>
        </w:rPr>
        <w:t>случа</w:t>
      </w:r>
      <w:r>
        <w:rPr>
          <w:sz w:val="28"/>
          <w:szCs w:val="28"/>
        </w:rPr>
        <w:t>ях</w:t>
      </w:r>
      <w:r w:rsidRPr="00410E2F">
        <w:rPr>
          <w:sz w:val="28"/>
          <w:szCs w:val="28"/>
        </w:rPr>
        <w:t>: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>а) ликвидаци</w:t>
      </w:r>
      <w:r>
        <w:rPr>
          <w:sz w:val="28"/>
          <w:szCs w:val="28"/>
        </w:rPr>
        <w:t>я</w:t>
      </w:r>
      <w:r w:rsidRPr="00410E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редприятия;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b</w:t>
      </w:r>
      <w:r w:rsidRPr="00410E2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неоднократное </w:t>
      </w:r>
      <w:r w:rsidRPr="00410E2F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410E2F">
        <w:rPr>
          <w:sz w:val="28"/>
          <w:szCs w:val="28"/>
        </w:rPr>
        <w:t xml:space="preserve"> в течение одного года </w:t>
      </w:r>
      <w:r>
        <w:rPr>
          <w:sz w:val="28"/>
          <w:szCs w:val="28"/>
        </w:rPr>
        <w:t xml:space="preserve">Управляющим </w:t>
      </w:r>
      <w:r w:rsidRPr="00410E2F">
        <w:rPr>
          <w:sz w:val="28"/>
          <w:szCs w:val="28"/>
        </w:rPr>
        <w:t xml:space="preserve"> своих договорных обяза</w:t>
      </w:r>
      <w:r>
        <w:rPr>
          <w:sz w:val="28"/>
          <w:szCs w:val="28"/>
        </w:rPr>
        <w:t xml:space="preserve">нностей, </w:t>
      </w:r>
      <w:r w:rsidRPr="00410E2F">
        <w:rPr>
          <w:sz w:val="28"/>
          <w:szCs w:val="28"/>
        </w:rPr>
        <w:t xml:space="preserve">если ранее </w:t>
      </w:r>
      <w:r>
        <w:rPr>
          <w:sz w:val="28"/>
          <w:szCs w:val="28"/>
        </w:rPr>
        <w:t xml:space="preserve">к нему </w:t>
      </w:r>
      <w:r w:rsidRPr="00410E2F">
        <w:rPr>
          <w:sz w:val="28"/>
          <w:szCs w:val="28"/>
        </w:rPr>
        <w:t>примен</w:t>
      </w:r>
      <w:r>
        <w:rPr>
          <w:sz w:val="28"/>
          <w:szCs w:val="28"/>
        </w:rPr>
        <w:t>ялись</w:t>
      </w:r>
      <w:r w:rsidRPr="00410E2F">
        <w:rPr>
          <w:sz w:val="28"/>
          <w:szCs w:val="28"/>
        </w:rPr>
        <w:t xml:space="preserve"> дисциплинарные санкции;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c</w:t>
      </w:r>
      <w:r w:rsidRPr="00410E2F">
        <w:rPr>
          <w:sz w:val="28"/>
          <w:szCs w:val="28"/>
        </w:rPr>
        <w:t xml:space="preserve">) нарушение </w:t>
      </w:r>
      <w:r>
        <w:rPr>
          <w:sz w:val="28"/>
          <w:szCs w:val="28"/>
        </w:rPr>
        <w:t xml:space="preserve">Управляющим </w:t>
      </w:r>
      <w:r w:rsidRPr="00410E2F">
        <w:rPr>
          <w:sz w:val="28"/>
          <w:szCs w:val="28"/>
        </w:rPr>
        <w:t xml:space="preserve"> законодательства;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d</w:t>
      </w:r>
      <w:r w:rsidRPr="00410E2F">
        <w:rPr>
          <w:sz w:val="28"/>
          <w:szCs w:val="28"/>
        </w:rPr>
        <w:t>) не</w:t>
      </w:r>
      <w:r>
        <w:rPr>
          <w:sz w:val="28"/>
          <w:szCs w:val="28"/>
        </w:rPr>
        <w:t>вы</w:t>
      </w:r>
      <w:r w:rsidRPr="00410E2F">
        <w:rPr>
          <w:sz w:val="28"/>
          <w:szCs w:val="28"/>
        </w:rPr>
        <w:t xml:space="preserve">полнение решений </w:t>
      </w:r>
      <w:r>
        <w:rPr>
          <w:sz w:val="28"/>
          <w:szCs w:val="28"/>
        </w:rPr>
        <w:t>А</w:t>
      </w:r>
      <w:r w:rsidRPr="00410E2F">
        <w:rPr>
          <w:sz w:val="28"/>
          <w:szCs w:val="28"/>
        </w:rPr>
        <w:t>дминистративного совета;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lastRenderedPageBreak/>
        <w:t>е) выявлени</w:t>
      </w:r>
      <w:r>
        <w:rPr>
          <w:sz w:val="28"/>
          <w:szCs w:val="28"/>
        </w:rPr>
        <w:t>е</w:t>
      </w:r>
      <w:r w:rsidRPr="00410E2F">
        <w:rPr>
          <w:sz w:val="28"/>
          <w:szCs w:val="28"/>
        </w:rPr>
        <w:t xml:space="preserve"> на основе акта проверки или </w:t>
      </w:r>
      <w:proofErr w:type="gramStart"/>
      <w:r>
        <w:rPr>
          <w:sz w:val="28"/>
          <w:szCs w:val="28"/>
        </w:rPr>
        <w:t>отчета  аудитора</w:t>
      </w:r>
      <w:proofErr w:type="gramEnd"/>
      <w:r>
        <w:rPr>
          <w:sz w:val="28"/>
          <w:szCs w:val="28"/>
        </w:rPr>
        <w:t xml:space="preserve"> отклонений от  законодательных </w:t>
      </w:r>
      <w:r w:rsidRPr="00410E2F">
        <w:rPr>
          <w:sz w:val="28"/>
          <w:szCs w:val="28"/>
        </w:rPr>
        <w:t>или договорных положений;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f</w:t>
      </w:r>
      <w:r w:rsidRPr="00410E2F">
        <w:rPr>
          <w:sz w:val="28"/>
          <w:szCs w:val="28"/>
        </w:rPr>
        <w:t>) серьезное нарушение, даже од</w:t>
      </w:r>
      <w:r>
        <w:rPr>
          <w:sz w:val="28"/>
          <w:szCs w:val="28"/>
        </w:rPr>
        <w:t>нократное</w:t>
      </w:r>
      <w:r w:rsidRPr="00410E2F">
        <w:rPr>
          <w:sz w:val="28"/>
          <w:szCs w:val="28"/>
        </w:rPr>
        <w:t>,  трудовых обяза</w:t>
      </w:r>
      <w:r>
        <w:rPr>
          <w:sz w:val="28"/>
          <w:szCs w:val="28"/>
        </w:rPr>
        <w:t>нностей</w:t>
      </w:r>
      <w:r w:rsidRPr="00410E2F">
        <w:rPr>
          <w:sz w:val="28"/>
          <w:szCs w:val="28"/>
        </w:rPr>
        <w:t>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g</w:t>
      </w:r>
      <w:r w:rsidRPr="00410E2F">
        <w:rPr>
          <w:sz w:val="28"/>
          <w:szCs w:val="28"/>
        </w:rPr>
        <w:t>) нарушение п</w:t>
      </w:r>
      <w:r>
        <w:rPr>
          <w:sz w:val="28"/>
          <w:szCs w:val="28"/>
        </w:rPr>
        <w:t xml:space="preserve">ункта </w:t>
      </w:r>
      <w:r w:rsidRPr="00410E2F">
        <w:rPr>
          <w:sz w:val="28"/>
          <w:szCs w:val="28"/>
        </w:rPr>
        <w:t xml:space="preserve">3.4 настоящего </w:t>
      </w:r>
      <w:r>
        <w:rPr>
          <w:sz w:val="28"/>
          <w:szCs w:val="28"/>
        </w:rPr>
        <w:t>Д</w:t>
      </w:r>
      <w:r w:rsidRPr="00410E2F">
        <w:rPr>
          <w:sz w:val="28"/>
          <w:szCs w:val="28"/>
        </w:rPr>
        <w:t>оговора;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h</w:t>
      </w:r>
      <w:r w:rsidRPr="00410E2F">
        <w:rPr>
          <w:sz w:val="28"/>
          <w:szCs w:val="28"/>
        </w:rPr>
        <w:t xml:space="preserve">) подписание </w:t>
      </w:r>
      <w:r>
        <w:rPr>
          <w:sz w:val="28"/>
          <w:szCs w:val="28"/>
        </w:rPr>
        <w:t xml:space="preserve">Управляющим </w:t>
      </w:r>
      <w:r w:rsidRPr="00410E2F">
        <w:rPr>
          <w:sz w:val="28"/>
          <w:szCs w:val="28"/>
        </w:rPr>
        <w:t>правового акта или совершени</w:t>
      </w:r>
      <w:r>
        <w:rPr>
          <w:sz w:val="28"/>
          <w:szCs w:val="28"/>
        </w:rPr>
        <w:t>е</w:t>
      </w:r>
      <w:r w:rsidRPr="00410E2F">
        <w:rPr>
          <w:sz w:val="28"/>
          <w:szCs w:val="28"/>
        </w:rPr>
        <w:t xml:space="preserve"> иных действий, которые наносят ущерб интересам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редприятия, что причини</w:t>
      </w:r>
      <w:r>
        <w:rPr>
          <w:sz w:val="28"/>
          <w:szCs w:val="28"/>
        </w:rPr>
        <w:t>ло</w:t>
      </w:r>
      <w:r w:rsidRPr="00410E2F">
        <w:rPr>
          <w:sz w:val="28"/>
          <w:szCs w:val="28"/>
        </w:rPr>
        <w:t xml:space="preserve"> или может причинить материальный ущерб или негативно повлият</w:t>
      </w:r>
      <w:r>
        <w:rPr>
          <w:sz w:val="28"/>
          <w:szCs w:val="28"/>
        </w:rPr>
        <w:t>ь</w:t>
      </w:r>
      <w:r w:rsidRPr="00410E2F">
        <w:rPr>
          <w:sz w:val="28"/>
          <w:szCs w:val="28"/>
        </w:rPr>
        <w:t xml:space="preserve"> на имидж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редприятия;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i</w:t>
      </w:r>
      <w:r w:rsidRPr="00410E2F">
        <w:rPr>
          <w:sz w:val="28"/>
          <w:szCs w:val="28"/>
        </w:rPr>
        <w:t>) допущение убытков или их увеличение на протяжении более двух последовательных отчетных периодов</w:t>
      </w:r>
      <w:r>
        <w:rPr>
          <w:sz w:val="28"/>
          <w:szCs w:val="28"/>
        </w:rPr>
        <w:t xml:space="preserve"> подряд</w:t>
      </w:r>
      <w:r w:rsidRPr="00410E2F">
        <w:rPr>
          <w:sz w:val="28"/>
          <w:szCs w:val="28"/>
        </w:rPr>
        <w:t>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j</w:t>
      </w:r>
      <w:r w:rsidRPr="00410E2F">
        <w:rPr>
          <w:sz w:val="28"/>
          <w:szCs w:val="28"/>
        </w:rPr>
        <w:t>) в других юридически обоснованных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>случаях;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k</w:t>
      </w:r>
      <w:r w:rsidRPr="00410E2F">
        <w:rPr>
          <w:sz w:val="28"/>
          <w:szCs w:val="28"/>
        </w:rPr>
        <w:t xml:space="preserve">) неудовлетворительный результат оценки профессиональных качеств </w:t>
      </w:r>
      <w:r>
        <w:rPr>
          <w:sz w:val="28"/>
          <w:szCs w:val="28"/>
        </w:rPr>
        <w:t>Управляющего</w:t>
      </w:r>
      <w:r w:rsidRPr="00410E2F">
        <w:rPr>
          <w:sz w:val="28"/>
          <w:szCs w:val="28"/>
        </w:rPr>
        <w:t>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l</w:t>
      </w:r>
      <w:r w:rsidRPr="00410E2F">
        <w:rPr>
          <w:sz w:val="28"/>
          <w:szCs w:val="28"/>
        </w:rPr>
        <w:t>) неудовлетворительн</w:t>
      </w:r>
      <w:r>
        <w:rPr>
          <w:sz w:val="28"/>
          <w:szCs w:val="28"/>
        </w:rPr>
        <w:t xml:space="preserve">ый </w:t>
      </w:r>
      <w:r w:rsidRPr="00410E2F">
        <w:rPr>
          <w:sz w:val="28"/>
          <w:szCs w:val="28"/>
        </w:rPr>
        <w:t>результат по испытательному сроку (если такой срок был установлен);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m</w:t>
      </w:r>
      <w:r w:rsidRPr="00410E2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наличие </w:t>
      </w:r>
      <w:r w:rsidRPr="00410E2F">
        <w:rPr>
          <w:sz w:val="28"/>
          <w:szCs w:val="28"/>
        </w:rPr>
        <w:t>других основани</w:t>
      </w:r>
      <w:r>
        <w:rPr>
          <w:sz w:val="28"/>
          <w:szCs w:val="28"/>
        </w:rPr>
        <w:t>й</w:t>
      </w:r>
      <w:r w:rsidRPr="00410E2F">
        <w:rPr>
          <w:sz w:val="28"/>
          <w:szCs w:val="28"/>
        </w:rPr>
        <w:t>, предусмотренных трудовым законодательством Республики Молдова.</w:t>
      </w:r>
    </w:p>
    <w:p w:rsidR="00E23F5D" w:rsidRDefault="00E23F5D" w:rsidP="00E23F5D">
      <w:pPr>
        <w:tabs>
          <w:tab w:val="left" w:pos="2684"/>
        </w:tabs>
        <w:rPr>
          <w:sz w:val="28"/>
          <w:szCs w:val="28"/>
          <w:lang w:val="ro-RO"/>
        </w:rPr>
      </w:pP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>8.4. Если в течение ____ кварталов подряд</w:t>
      </w:r>
      <w:r>
        <w:rPr>
          <w:sz w:val="28"/>
          <w:szCs w:val="28"/>
        </w:rPr>
        <w:t xml:space="preserve"> показатели ф</w:t>
      </w:r>
      <w:r w:rsidRPr="00410E2F">
        <w:rPr>
          <w:sz w:val="28"/>
          <w:szCs w:val="28"/>
        </w:rPr>
        <w:t>инансов</w:t>
      </w:r>
      <w:r>
        <w:rPr>
          <w:sz w:val="28"/>
          <w:szCs w:val="28"/>
        </w:rPr>
        <w:t>о-экономической д</w:t>
      </w:r>
      <w:r w:rsidRPr="00410E2F">
        <w:rPr>
          <w:sz w:val="28"/>
          <w:szCs w:val="28"/>
        </w:rPr>
        <w:t>еятельности, определенные</w:t>
      </w:r>
      <w:r>
        <w:rPr>
          <w:sz w:val="28"/>
          <w:szCs w:val="28"/>
        </w:rPr>
        <w:t xml:space="preserve"> А</w:t>
      </w:r>
      <w:r w:rsidRPr="00410E2F">
        <w:rPr>
          <w:sz w:val="28"/>
          <w:szCs w:val="28"/>
        </w:rPr>
        <w:t>дминистративным советом/</w:t>
      </w:r>
      <w:r>
        <w:rPr>
          <w:sz w:val="28"/>
          <w:szCs w:val="28"/>
        </w:rPr>
        <w:t>У</w:t>
      </w:r>
      <w:r w:rsidRPr="00410E2F">
        <w:rPr>
          <w:sz w:val="28"/>
          <w:szCs w:val="28"/>
        </w:rPr>
        <w:t xml:space="preserve">чредителем, </w:t>
      </w:r>
      <w:r>
        <w:rPr>
          <w:sz w:val="28"/>
          <w:szCs w:val="28"/>
        </w:rPr>
        <w:t>регистрировали</w:t>
      </w:r>
      <w:r w:rsidRPr="00410E2F">
        <w:rPr>
          <w:sz w:val="28"/>
          <w:szCs w:val="28"/>
        </w:rPr>
        <w:t xml:space="preserve"> только негативные тенденции и </w:t>
      </w:r>
      <w:r>
        <w:rPr>
          <w:sz w:val="28"/>
          <w:szCs w:val="28"/>
        </w:rPr>
        <w:t xml:space="preserve">Управляющему </w:t>
      </w:r>
      <w:r w:rsidRPr="00410E2F">
        <w:rPr>
          <w:sz w:val="28"/>
          <w:szCs w:val="28"/>
        </w:rPr>
        <w:t>не устанавливались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 xml:space="preserve">премии и другие доплаты, </w:t>
      </w:r>
      <w:r>
        <w:rPr>
          <w:sz w:val="28"/>
          <w:szCs w:val="28"/>
        </w:rPr>
        <w:t xml:space="preserve">Административный </w:t>
      </w:r>
      <w:r w:rsidRPr="00410E2F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принимает </w:t>
      </w:r>
      <w:r w:rsidRPr="00410E2F">
        <w:rPr>
          <w:sz w:val="28"/>
          <w:szCs w:val="28"/>
        </w:rPr>
        <w:t xml:space="preserve">решение о целесообразности расторжения </w:t>
      </w:r>
      <w:r>
        <w:rPr>
          <w:sz w:val="28"/>
          <w:szCs w:val="28"/>
        </w:rPr>
        <w:t>Д</w:t>
      </w:r>
      <w:r w:rsidRPr="00410E2F">
        <w:rPr>
          <w:sz w:val="28"/>
          <w:szCs w:val="28"/>
        </w:rPr>
        <w:t xml:space="preserve">оговора с </w:t>
      </w:r>
      <w:r>
        <w:rPr>
          <w:sz w:val="28"/>
          <w:szCs w:val="28"/>
        </w:rPr>
        <w:t>Управляющим</w:t>
      </w:r>
      <w:r w:rsidRPr="00410E2F">
        <w:rPr>
          <w:sz w:val="28"/>
          <w:szCs w:val="28"/>
        </w:rPr>
        <w:t>.</w:t>
      </w:r>
    </w:p>
    <w:p w:rsidR="00E23F5D" w:rsidRPr="009D23DB" w:rsidRDefault="00E23F5D" w:rsidP="00E23F5D">
      <w:pPr>
        <w:tabs>
          <w:tab w:val="left" w:pos="2684"/>
        </w:tabs>
        <w:rPr>
          <w:sz w:val="28"/>
          <w:szCs w:val="28"/>
        </w:rPr>
      </w:pP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 xml:space="preserve">8.5. </w:t>
      </w:r>
      <w:r>
        <w:rPr>
          <w:sz w:val="28"/>
          <w:szCs w:val="28"/>
        </w:rPr>
        <w:t xml:space="preserve">Управляющий </w:t>
      </w:r>
      <w:r w:rsidRPr="00410E2F">
        <w:rPr>
          <w:sz w:val="28"/>
          <w:szCs w:val="28"/>
        </w:rPr>
        <w:t>имеет право на отставку до истечения срока индивидуального трудового договора</w:t>
      </w:r>
      <w:r>
        <w:rPr>
          <w:sz w:val="28"/>
          <w:szCs w:val="28"/>
        </w:rPr>
        <w:t>,</w:t>
      </w:r>
      <w:r w:rsidRPr="00410E2F">
        <w:rPr>
          <w:sz w:val="28"/>
          <w:szCs w:val="28"/>
        </w:rPr>
        <w:t xml:space="preserve"> с информированием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>за месяц</w:t>
      </w:r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>в письменно</w:t>
      </w:r>
      <w:r>
        <w:rPr>
          <w:sz w:val="28"/>
          <w:szCs w:val="28"/>
        </w:rPr>
        <w:t>м виде У</w:t>
      </w:r>
      <w:r w:rsidRPr="00410E2F">
        <w:rPr>
          <w:sz w:val="28"/>
          <w:szCs w:val="28"/>
        </w:rPr>
        <w:t>чредителя в случае: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>а) систематического не</w:t>
      </w:r>
      <w:r>
        <w:rPr>
          <w:sz w:val="28"/>
          <w:szCs w:val="28"/>
        </w:rPr>
        <w:t>вы</w:t>
      </w:r>
      <w:r w:rsidRPr="00410E2F">
        <w:rPr>
          <w:sz w:val="28"/>
          <w:szCs w:val="28"/>
        </w:rPr>
        <w:t xml:space="preserve">полнения </w:t>
      </w:r>
      <w:r>
        <w:rPr>
          <w:sz w:val="28"/>
          <w:szCs w:val="28"/>
        </w:rPr>
        <w:t xml:space="preserve">Учредителем </w:t>
      </w:r>
      <w:r w:rsidRPr="00410E2F">
        <w:rPr>
          <w:sz w:val="28"/>
          <w:szCs w:val="28"/>
        </w:rPr>
        <w:t>договорных обязательств;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b</w:t>
      </w:r>
      <w:r w:rsidRPr="00410E2F">
        <w:rPr>
          <w:sz w:val="28"/>
          <w:szCs w:val="28"/>
        </w:rPr>
        <w:t>) приняти</w:t>
      </w:r>
      <w:r>
        <w:rPr>
          <w:sz w:val="28"/>
          <w:szCs w:val="28"/>
        </w:rPr>
        <w:t>я</w:t>
      </w:r>
      <w:r w:rsidRPr="00410E2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10E2F">
        <w:rPr>
          <w:sz w:val="28"/>
          <w:szCs w:val="28"/>
        </w:rPr>
        <w:t xml:space="preserve">чредителем решений, </w:t>
      </w:r>
      <w:r>
        <w:rPr>
          <w:sz w:val="28"/>
          <w:szCs w:val="28"/>
        </w:rPr>
        <w:t xml:space="preserve"> ведущих </w:t>
      </w:r>
      <w:r w:rsidRPr="00410E2F">
        <w:rPr>
          <w:sz w:val="28"/>
          <w:szCs w:val="28"/>
        </w:rPr>
        <w:t>к ограничению компетен</w:t>
      </w:r>
      <w:r>
        <w:rPr>
          <w:sz w:val="28"/>
          <w:szCs w:val="28"/>
        </w:rPr>
        <w:t xml:space="preserve">ции </w:t>
      </w:r>
      <w:r w:rsidRPr="00410E2F">
        <w:rPr>
          <w:sz w:val="28"/>
          <w:szCs w:val="28"/>
        </w:rPr>
        <w:t xml:space="preserve">или нарушению прав </w:t>
      </w:r>
      <w:r>
        <w:rPr>
          <w:sz w:val="28"/>
          <w:szCs w:val="28"/>
        </w:rPr>
        <w:t>Управляющего</w:t>
      </w:r>
      <w:r w:rsidRPr="00410E2F">
        <w:rPr>
          <w:sz w:val="28"/>
          <w:szCs w:val="28"/>
        </w:rPr>
        <w:t>;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>
        <w:rPr>
          <w:sz w:val="28"/>
          <w:szCs w:val="28"/>
          <w:lang w:val="ro-RO"/>
        </w:rPr>
        <w:t>c</w:t>
      </w:r>
      <w:r w:rsidRPr="00410E2F">
        <w:rPr>
          <w:sz w:val="28"/>
          <w:szCs w:val="28"/>
        </w:rPr>
        <w:t xml:space="preserve">) вмешательства в деятельность  </w:t>
      </w:r>
      <w:r>
        <w:rPr>
          <w:sz w:val="28"/>
          <w:szCs w:val="28"/>
        </w:rPr>
        <w:t>Управляющего</w:t>
      </w:r>
      <w:r w:rsidRPr="00410E2F">
        <w:rPr>
          <w:sz w:val="28"/>
          <w:szCs w:val="28"/>
        </w:rPr>
        <w:t>, котор</w:t>
      </w:r>
      <w:r>
        <w:rPr>
          <w:sz w:val="28"/>
          <w:szCs w:val="28"/>
        </w:rPr>
        <w:t>о</w:t>
      </w:r>
      <w:r w:rsidRPr="00410E2F">
        <w:rPr>
          <w:sz w:val="28"/>
          <w:szCs w:val="28"/>
        </w:rPr>
        <w:t>е мо</w:t>
      </w:r>
      <w:r>
        <w:rPr>
          <w:sz w:val="28"/>
          <w:szCs w:val="28"/>
        </w:rPr>
        <w:t xml:space="preserve">жет </w:t>
      </w:r>
      <w:r w:rsidRPr="00410E2F">
        <w:rPr>
          <w:sz w:val="28"/>
          <w:szCs w:val="28"/>
        </w:rPr>
        <w:t>привести или привел</w:t>
      </w:r>
      <w:r>
        <w:rPr>
          <w:sz w:val="28"/>
          <w:szCs w:val="28"/>
        </w:rPr>
        <w:t>о</w:t>
      </w:r>
      <w:r w:rsidRPr="00410E2F">
        <w:rPr>
          <w:sz w:val="28"/>
          <w:szCs w:val="28"/>
        </w:rPr>
        <w:t xml:space="preserve"> к негативным финансов</w:t>
      </w:r>
      <w:r>
        <w:rPr>
          <w:sz w:val="28"/>
          <w:szCs w:val="28"/>
        </w:rPr>
        <w:t>о-экономическим</w:t>
      </w:r>
      <w:r w:rsidRPr="00410E2F">
        <w:rPr>
          <w:sz w:val="28"/>
          <w:szCs w:val="28"/>
        </w:rPr>
        <w:t xml:space="preserve"> результатам для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редприятия;</w:t>
      </w:r>
    </w:p>
    <w:p w:rsidR="00E23F5D" w:rsidRPr="002B268F" w:rsidRDefault="00E23F5D" w:rsidP="00E23F5D">
      <w:pPr>
        <w:tabs>
          <w:tab w:val="left" w:pos="2684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Pr="00410E2F">
        <w:rPr>
          <w:sz w:val="28"/>
          <w:szCs w:val="28"/>
        </w:rPr>
        <w:t>) нетрудоспособности, которая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препятствует вы</w:t>
      </w:r>
      <w:r w:rsidRPr="00410E2F">
        <w:rPr>
          <w:sz w:val="28"/>
          <w:szCs w:val="28"/>
        </w:rPr>
        <w:t>полнению договорных обязательств</w:t>
      </w:r>
      <w:r>
        <w:rPr>
          <w:sz w:val="28"/>
          <w:szCs w:val="28"/>
        </w:rPr>
        <w:t>.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 xml:space="preserve">В случае прекращения действия настоящего </w:t>
      </w:r>
      <w:r>
        <w:rPr>
          <w:sz w:val="28"/>
          <w:szCs w:val="28"/>
        </w:rPr>
        <w:t>Д</w:t>
      </w:r>
      <w:r w:rsidRPr="00410E2F">
        <w:rPr>
          <w:sz w:val="28"/>
          <w:szCs w:val="28"/>
        </w:rPr>
        <w:t xml:space="preserve">оговора </w:t>
      </w:r>
      <w:r>
        <w:rPr>
          <w:sz w:val="28"/>
          <w:szCs w:val="28"/>
        </w:rPr>
        <w:t>на основе приказа (</w:t>
      </w:r>
      <w:r w:rsidRPr="00410E2F">
        <w:rPr>
          <w:sz w:val="28"/>
          <w:szCs w:val="28"/>
        </w:rPr>
        <w:t>распоряжени</w:t>
      </w:r>
      <w:r>
        <w:rPr>
          <w:sz w:val="28"/>
          <w:szCs w:val="28"/>
        </w:rPr>
        <w:t>я, решения, постановления) У</w:t>
      </w:r>
      <w:r w:rsidRPr="00410E2F">
        <w:rPr>
          <w:sz w:val="28"/>
          <w:szCs w:val="28"/>
        </w:rPr>
        <w:t>чредителя</w:t>
      </w:r>
      <w:r>
        <w:rPr>
          <w:sz w:val="28"/>
          <w:szCs w:val="28"/>
          <w:lang w:val="ro-RO"/>
        </w:rPr>
        <w:t xml:space="preserve"> (</w:t>
      </w:r>
      <w:r>
        <w:rPr>
          <w:sz w:val="28"/>
          <w:szCs w:val="28"/>
        </w:rPr>
        <w:t xml:space="preserve">пункт </w:t>
      </w:r>
      <w:r>
        <w:rPr>
          <w:sz w:val="28"/>
          <w:szCs w:val="28"/>
          <w:lang w:val="ro-RO"/>
        </w:rPr>
        <w:t xml:space="preserve">        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lang w:val="ro-RO"/>
        </w:rPr>
        <w:t>)</w:t>
      </w:r>
      <w:r>
        <w:rPr>
          <w:sz w:val="28"/>
          <w:szCs w:val="28"/>
        </w:rPr>
        <w:t xml:space="preserve"> статьи 263 Трудового кодекса</w:t>
      </w:r>
      <w:r>
        <w:rPr>
          <w:sz w:val="28"/>
          <w:szCs w:val="28"/>
          <w:lang w:val="ro-RO"/>
        </w:rPr>
        <w:t>)</w:t>
      </w:r>
      <w:r w:rsidRPr="00410E2F">
        <w:rPr>
          <w:sz w:val="28"/>
          <w:szCs w:val="28"/>
        </w:rPr>
        <w:t xml:space="preserve">, </w:t>
      </w:r>
      <w:r>
        <w:rPr>
          <w:sz w:val="28"/>
          <w:szCs w:val="28"/>
        </w:rPr>
        <w:t>при</w:t>
      </w:r>
      <w:r w:rsidRPr="00410E2F">
        <w:rPr>
          <w:sz w:val="28"/>
          <w:szCs w:val="28"/>
        </w:rPr>
        <w:t xml:space="preserve"> отсутствии</w:t>
      </w:r>
      <w:r>
        <w:rPr>
          <w:sz w:val="28"/>
          <w:szCs w:val="28"/>
        </w:rPr>
        <w:t xml:space="preserve"> вменяемых в вину </w:t>
      </w:r>
      <w:r w:rsidRPr="00410E2F">
        <w:rPr>
          <w:sz w:val="28"/>
          <w:szCs w:val="28"/>
        </w:rPr>
        <w:t>действий или бездействи</w:t>
      </w:r>
      <w:r>
        <w:rPr>
          <w:sz w:val="28"/>
          <w:szCs w:val="28"/>
        </w:rPr>
        <w:t>я</w:t>
      </w:r>
      <w:r w:rsidRPr="00410E2F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Управляющий </w:t>
      </w:r>
      <w:r w:rsidRPr="00410E2F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уведомляется</w:t>
      </w:r>
      <w:proofErr w:type="gramEnd"/>
      <w:r>
        <w:rPr>
          <w:sz w:val="28"/>
          <w:szCs w:val="28"/>
        </w:rPr>
        <w:t xml:space="preserve"> </w:t>
      </w:r>
      <w:r w:rsidRPr="00410E2F">
        <w:rPr>
          <w:sz w:val="28"/>
          <w:szCs w:val="28"/>
        </w:rPr>
        <w:t>в письменно</w:t>
      </w:r>
      <w:r>
        <w:rPr>
          <w:sz w:val="28"/>
          <w:szCs w:val="28"/>
        </w:rPr>
        <w:t>м</w:t>
      </w:r>
      <w:r w:rsidRPr="00410E2F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Pr="00410E2F">
        <w:rPr>
          <w:sz w:val="28"/>
          <w:szCs w:val="28"/>
        </w:rPr>
        <w:t xml:space="preserve"> за один месяц и ему выплачивается компенсация за досрочное расторжение </w:t>
      </w:r>
      <w:r>
        <w:rPr>
          <w:sz w:val="28"/>
          <w:szCs w:val="28"/>
        </w:rPr>
        <w:t>Д</w:t>
      </w:r>
      <w:r w:rsidRPr="00410E2F">
        <w:rPr>
          <w:sz w:val="28"/>
          <w:szCs w:val="28"/>
        </w:rPr>
        <w:t xml:space="preserve">оговора в </w:t>
      </w:r>
      <w:proofErr w:type="spellStart"/>
      <w:r w:rsidRPr="00410E2F">
        <w:rPr>
          <w:sz w:val="28"/>
          <w:szCs w:val="28"/>
        </w:rPr>
        <w:t>размере___________ле</w:t>
      </w:r>
      <w:r>
        <w:rPr>
          <w:sz w:val="28"/>
          <w:szCs w:val="28"/>
        </w:rPr>
        <w:t>ев</w:t>
      </w:r>
      <w:proofErr w:type="spellEnd"/>
      <w:r w:rsidRPr="00410E2F">
        <w:rPr>
          <w:sz w:val="28"/>
          <w:szCs w:val="28"/>
        </w:rPr>
        <w:t xml:space="preserve">  (не менее 3 месячных зар</w:t>
      </w:r>
      <w:r>
        <w:rPr>
          <w:sz w:val="28"/>
          <w:szCs w:val="28"/>
        </w:rPr>
        <w:t>аботных плат</w:t>
      </w:r>
      <w:r w:rsidRPr="00410E2F">
        <w:rPr>
          <w:sz w:val="28"/>
          <w:szCs w:val="28"/>
        </w:rPr>
        <w:t xml:space="preserve"> и не более</w:t>
      </w:r>
      <w:r>
        <w:rPr>
          <w:sz w:val="28"/>
          <w:szCs w:val="28"/>
        </w:rPr>
        <w:t xml:space="preserve"> 6 </w:t>
      </w:r>
      <w:r w:rsidRPr="00410E2F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е</w:t>
      </w:r>
      <w:r w:rsidRPr="00410E2F">
        <w:rPr>
          <w:sz w:val="28"/>
          <w:szCs w:val="28"/>
        </w:rPr>
        <w:t>месячных зар</w:t>
      </w:r>
      <w:r>
        <w:rPr>
          <w:sz w:val="28"/>
          <w:szCs w:val="28"/>
        </w:rPr>
        <w:t>аботных плат</w:t>
      </w:r>
      <w:r w:rsidRPr="00410E2F">
        <w:rPr>
          <w:sz w:val="28"/>
          <w:szCs w:val="28"/>
        </w:rPr>
        <w:t>).</w:t>
      </w: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</w:p>
    <w:p w:rsidR="00E23F5D" w:rsidRPr="00410E2F" w:rsidRDefault="00E23F5D" w:rsidP="00E23F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0E2F">
        <w:rPr>
          <w:rFonts w:ascii="Times New Roman" w:hAnsi="Times New Roman" w:cs="Times New Roman"/>
          <w:b/>
          <w:sz w:val="28"/>
          <w:szCs w:val="28"/>
        </w:rPr>
        <w:t>СРОК ДЕЙСТВИЯ И ДРУГИЕ УСЛОВИЯ ДОГОВОРА</w:t>
      </w:r>
    </w:p>
    <w:p w:rsidR="00E23F5D" w:rsidRPr="00410E2F" w:rsidRDefault="00E23F5D" w:rsidP="00E23F5D">
      <w:pPr>
        <w:pStyle w:val="a3"/>
        <w:tabs>
          <w:tab w:val="left" w:pos="26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>9.1. Настоящ</w:t>
      </w:r>
      <w:r>
        <w:rPr>
          <w:sz w:val="28"/>
          <w:szCs w:val="28"/>
        </w:rPr>
        <w:t xml:space="preserve">ий Договор действует </w:t>
      </w:r>
      <w:r w:rsidRPr="00410E2F">
        <w:rPr>
          <w:sz w:val="28"/>
          <w:szCs w:val="28"/>
        </w:rPr>
        <w:t xml:space="preserve">с ______ 20_ до _____ 20_ </w:t>
      </w:r>
      <w:r>
        <w:rPr>
          <w:sz w:val="28"/>
          <w:szCs w:val="28"/>
        </w:rPr>
        <w:t>года.</w:t>
      </w:r>
    </w:p>
    <w:p w:rsidR="00E23F5D" w:rsidRDefault="00E23F5D" w:rsidP="00E23F5D">
      <w:pPr>
        <w:tabs>
          <w:tab w:val="left" w:pos="2684"/>
        </w:tabs>
        <w:rPr>
          <w:sz w:val="28"/>
          <w:szCs w:val="28"/>
        </w:rPr>
      </w:pP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>9.2.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r w:rsidRPr="00410E2F">
        <w:rPr>
          <w:sz w:val="28"/>
          <w:szCs w:val="28"/>
        </w:rPr>
        <w:t xml:space="preserve">  услови</w:t>
      </w:r>
      <w:r>
        <w:rPr>
          <w:sz w:val="28"/>
          <w:szCs w:val="28"/>
        </w:rPr>
        <w:t>и</w:t>
      </w:r>
      <w:proofErr w:type="gramEnd"/>
      <w:r w:rsidRPr="00410E2F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410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Управляющим </w:t>
      </w:r>
      <w:r w:rsidRPr="00410E2F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, принятых </w:t>
      </w:r>
      <w:r w:rsidRPr="00410E2F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настоящим Д</w:t>
      </w:r>
      <w:r w:rsidRPr="00410E2F">
        <w:rPr>
          <w:sz w:val="28"/>
          <w:szCs w:val="28"/>
        </w:rPr>
        <w:t>оговором,  по истечени</w:t>
      </w:r>
      <w:r>
        <w:rPr>
          <w:sz w:val="28"/>
          <w:szCs w:val="28"/>
        </w:rPr>
        <w:t>и</w:t>
      </w:r>
      <w:r w:rsidRPr="00410E2F">
        <w:rPr>
          <w:sz w:val="28"/>
          <w:szCs w:val="28"/>
        </w:rPr>
        <w:t xml:space="preserve">  срока стороны могут договориться путем заключения дополнительного договора о продлении</w:t>
      </w:r>
      <w:r>
        <w:rPr>
          <w:sz w:val="28"/>
          <w:szCs w:val="28"/>
        </w:rPr>
        <w:t xml:space="preserve"> срока </w:t>
      </w:r>
      <w:r w:rsidRPr="00410E2F">
        <w:rPr>
          <w:sz w:val="28"/>
          <w:szCs w:val="28"/>
        </w:rPr>
        <w:t xml:space="preserve">действия договора на оговоренный </w:t>
      </w:r>
      <w:r>
        <w:rPr>
          <w:sz w:val="28"/>
          <w:szCs w:val="28"/>
        </w:rPr>
        <w:t>период</w:t>
      </w:r>
      <w:r w:rsidRPr="00410E2F">
        <w:rPr>
          <w:sz w:val="28"/>
          <w:szCs w:val="28"/>
        </w:rPr>
        <w:t xml:space="preserve">, который не </w:t>
      </w:r>
      <w:r>
        <w:rPr>
          <w:sz w:val="28"/>
          <w:szCs w:val="28"/>
        </w:rPr>
        <w:t xml:space="preserve">должен превышать </w:t>
      </w:r>
      <w:r w:rsidRPr="00410E2F">
        <w:rPr>
          <w:sz w:val="28"/>
          <w:szCs w:val="28"/>
        </w:rPr>
        <w:t>срок, установленн</w:t>
      </w:r>
      <w:r>
        <w:rPr>
          <w:sz w:val="28"/>
          <w:szCs w:val="28"/>
        </w:rPr>
        <w:t xml:space="preserve">ый </w:t>
      </w:r>
      <w:r w:rsidRPr="00410E2F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Договором</w:t>
      </w:r>
      <w:r w:rsidRPr="00410E2F">
        <w:rPr>
          <w:sz w:val="28"/>
          <w:szCs w:val="28"/>
        </w:rPr>
        <w:t>.</w:t>
      </w:r>
    </w:p>
    <w:p w:rsidR="00E23F5D" w:rsidRDefault="00E23F5D" w:rsidP="00E23F5D">
      <w:pPr>
        <w:tabs>
          <w:tab w:val="left" w:pos="2684"/>
        </w:tabs>
        <w:rPr>
          <w:sz w:val="28"/>
          <w:szCs w:val="28"/>
        </w:rPr>
      </w:pP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 xml:space="preserve">9.3. Во всех случаях, не предусмотренных настоящим </w:t>
      </w:r>
      <w:r>
        <w:rPr>
          <w:sz w:val="28"/>
          <w:szCs w:val="28"/>
        </w:rPr>
        <w:t>Д</w:t>
      </w:r>
      <w:r w:rsidRPr="00410E2F">
        <w:rPr>
          <w:sz w:val="28"/>
          <w:szCs w:val="28"/>
        </w:rPr>
        <w:t xml:space="preserve">оговором, </w:t>
      </w:r>
      <w:r>
        <w:rPr>
          <w:sz w:val="28"/>
          <w:szCs w:val="28"/>
        </w:rPr>
        <w:t>с</w:t>
      </w:r>
      <w:r w:rsidRPr="00410E2F">
        <w:rPr>
          <w:sz w:val="28"/>
          <w:szCs w:val="28"/>
        </w:rPr>
        <w:t xml:space="preserve">тороны руководствуются законодательством Республики Молдова, уставом </w:t>
      </w:r>
      <w:r>
        <w:rPr>
          <w:sz w:val="28"/>
          <w:szCs w:val="28"/>
        </w:rPr>
        <w:t>П</w:t>
      </w:r>
      <w:r w:rsidRPr="00410E2F">
        <w:rPr>
          <w:sz w:val="28"/>
          <w:szCs w:val="28"/>
        </w:rPr>
        <w:t>редприятия, нормативными актами и другими документ</w:t>
      </w:r>
      <w:r>
        <w:rPr>
          <w:sz w:val="28"/>
          <w:szCs w:val="28"/>
        </w:rPr>
        <w:t>ами</w:t>
      </w:r>
      <w:r w:rsidRPr="00410E2F">
        <w:rPr>
          <w:sz w:val="28"/>
          <w:szCs w:val="28"/>
        </w:rPr>
        <w:t>, которые являются обязательными для сторон.</w:t>
      </w:r>
    </w:p>
    <w:p w:rsidR="00E23F5D" w:rsidRDefault="00E23F5D" w:rsidP="00E23F5D">
      <w:pPr>
        <w:tabs>
          <w:tab w:val="left" w:pos="2684"/>
        </w:tabs>
        <w:rPr>
          <w:sz w:val="28"/>
          <w:szCs w:val="28"/>
          <w:lang w:val="ro-RO"/>
        </w:rPr>
      </w:pP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>9.</w:t>
      </w:r>
      <w:r>
        <w:rPr>
          <w:sz w:val="28"/>
          <w:szCs w:val="28"/>
        </w:rPr>
        <w:t>4</w:t>
      </w:r>
      <w:r w:rsidRPr="00410E2F">
        <w:rPr>
          <w:sz w:val="28"/>
          <w:szCs w:val="28"/>
        </w:rPr>
        <w:t xml:space="preserve">. Настоящий </w:t>
      </w:r>
      <w:r>
        <w:rPr>
          <w:sz w:val="28"/>
          <w:szCs w:val="28"/>
        </w:rPr>
        <w:t>Д</w:t>
      </w:r>
      <w:r w:rsidRPr="00410E2F">
        <w:rPr>
          <w:sz w:val="28"/>
          <w:szCs w:val="28"/>
        </w:rPr>
        <w:t xml:space="preserve">оговор, вместе с приложениями </w:t>
      </w:r>
      <w:r>
        <w:rPr>
          <w:sz w:val="28"/>
          <w:szCs w:val="28"/>
        </w:rPr>
        <w:t xml:space="preserve">к нему, </w:t>
      </w:r>
      <w:r w:rsidRPr="00410E2F">
        <w:rPr>
          <w:sz w:val="28"/>
          <w:szCs w:val="28"/>
        </w:rPr>
        <w:t xml:space="preserve">которые являются </w:t>
      </w:r>
      <w:r>
        <w:rPr>
          <w:sz w:val="28"/>
          <w:szCs w:val="28"/>
        </w:rPr>
        <w:t xml:space="preserve">его </w:t>
      </w:r>
      <w:r w:rsidRPr="00410E2F">
        <w:rPr>
          <w:sz w:val="28"/>
          <w:szCs w:val="28"/>
        </w:rPr>
        <w:t>неотъемлемой частью, представляет волю сторон и исключает любое другое устное соглашение между ними до или после его заключения.</w:t>
      </w:r>
    </w:p>
    <w:p w:rsidR="00E23F5D" w:rsidRPr="00C62E47" w:rsidRDefault="00E23F5D" w:rsidP="00E23F5D">
      <w:pPr>
        <w:tabs>
          <w:tab w:val="left" w:pos="2684"/>
        </w:tabs>
        <w:rPr>
          <w:sz w:val="28"/>
          <w:szCs w:val="28"/>
        </w:rPr>
      </w:pPr>
    </w:p>
    <w:p w:rsidR="00E23F5D" w:rsidRPr="00410E2F" w:rsidRDefault="00E23F5D" w:rsidP="00E23F5D">
      <w:pPr>
        <w:tabs>
          <w:tab w:val="left" w:pos="2684"/>
        </w:tabs>
        <w:rPr>
          <w:sz w:val="28"/>
          <w:szCs w:val="28"/>
        </w:rPr>
      </w:pPr>
      <w:r w:rsidRPr="00410E2F">
        <w:rPr>
          <w:sz w:val="28"/>
          <w:szCs w:val="28"/>
        </w:rPr>
        <w:t>9.</w:t>
      </w:r>
      <w:r>
        <w:rPr>
          <w:sz w:val="28"/>
          <w:szCs w:val="28"/>
        </w:rPr>
        <w:t>5</w:t>
      </w:r>
      <w:r w:rsidRPr="00410E2F">
        <w:rPr>
          <w:sz w:val="28"/>
          <w:szCs w:val="28"/>
        </w:rPr>
        <w:t xml:space="preserve">. Настоящий </w:t>
      </w:r>
      <w:r>
        <w:rPr>
          <w:sz w:val="28"/>
          <w:szCs w:val="28"/>
        </w:rPr>
        <w:t xml:space="preserve">Договор </w:t>
      </w:r>
      <w:r w:rsidRPr="00410E2F">
        <w:rPr>
          <w:sz w:val="28"/>
          <w:szCs w:val="28"/>
        </w:rPr>
        <w:t xml:space="preserve">заключен в двух экземплярах, каждый на____ </w:t>
      </w:r>
      <w:proofErr w:type="gramStart"/>
      <w:r w:rsidRPr="00410E2F">
        <w:rPr>
          <w:sz w:val="28"/>
          <w:szCs w:val="28"/>
        </w:rPr>
        <w:t xml:space="preserve">листах, </w:t>
      </w:r>
      <w:r>
        <w:rPr>
          <w:sz w:val="28"/>
          <w:szCs w:val="28"/>
        </w:rPr>
        <w:t xml:space="preserve"> имеющих</w:t>
      </w:r>
      <w:proofErr w:type="gramEnd"/>
      <w:r>
        <w:rPr>
          <w:sz w:val="28"/>
          <w:szCs w:val="28"/>
        </w:rPr>
        <w:t xml:space="preserve"> одинаковую юридическую силу, п</w:t>
      </w:r>
      <w:r w:rsidRPr="00410E2F">
        <w:rPr>
          <w:sz w:val="28"/>
          <w:szCs w:val="28"/>
        </w:rPr>
        <w:t>о одному для каждой стороны</w:t>
      </w:r>
      <w:r>
        <w:rPr>
          <w:sz w:val="28"/>
          <w:szCs w:val="28"/>
        </w:rPr>
        <w:t>.</w:t>
      </w:r>
    </w:p>
    <w:p w:rsidR="00E23F5D" w:rsidRDefault="00E23F5D" w:rsidP="00E23F5D">
      <w:pPr>
        <w:tabs>
          <w:tab w:val="left" w:pos="2684"/>
        </w:tabs>
        <w:rPr>
          <w:sz w:val="28"/>
          <w:szCs w:val="28"/>
        </w:rPr>
      </w:pPr>
    </w:p>
    <w:p w:rsidR="00E23F5D" w:rsidRPr="00410E2F" w:rsidRDefault="00E23F5D" w:rsidP="00E23F5D">
      <w:pPr>
        <w:tabs>
          <w:tab w:val="left" w:pos="2684"/>
        </w:tabs>
        <w:ind w:firstLine="0"/>
        <w:rPr>
          <w:sz w:val="28"/>
          <w:szCs w:val="28"/>
        </w:rPr>
      </w:pPr>
      <w:r w:rsidRPr="00410E2F">
        <w:rPr>
          <w:sz w:val="28"/>
          <w:szCs w:val="28"/>
        </w:rPr>
        <w:t xml:space="preserve">Учредитель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Управляющий</w:t>
      </w:r>
    </w:p>
    <w:p w:rsidR="00E23F5D" w:rsidRPr="00911419" w:rsidRDefault="00E23F5D" w:rsidP="00E23F5D">
      <w:pPr>
        <w:tabs>
          <w:tab w:val="left" w:pos="268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419"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>».</w:t>
      </w:r>
    </w:p>
    <w:sectPr w:rsidR="00E23F5D" w:rsidRPr="0091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CE6E11A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1384271"/>
    <w:multiLevelType w:val="multilevel"/>
    <w:tmpl w:val="5DD046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00" w:hanging="2160"/>
      </w:pPr>
      <w:rPr>
        <w:rFonts w:hint="default"/>
      </w:rPr>
    </w:lvl>
  </w:abstractNum>
  <w:abstractNum w:abstractNumId="2">
    <w:nsid w:val="762E02C3"/>
    <w:multiLevelType w:val="multilevel"/>
    <w:tmpl w:val="79065CFE"/>
    <w:lvl w:ilvl="0">
      <w:start w:val="1"/>
      <w:numFmt w:val="upperRoman"/>
      <w:pStyle w:val="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5D"/>
    <w:rsid w:val="00CD0665"/>
    <w:rsid w:val="00E2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F3DDB-8162-44B1-82AF-B6D2E2A0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F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23F5D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E23F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23F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E23F5D"/>
    <w:pPr>
      <w:keepNext/>
      <w:jc w:val="center"/>
      <w:outlineLvl w:val="4"/>
    </w:pPr>
    <w:rPr>
      <w:rFonts w:ascii="$Caslon" w:hAnsi="$Caslon"/>
      <w:sz w:val="24"/>
    </w:rPr>
  </w:style>
  <w:style w:type="paragraph" w:styleId="6">
    <w:name w:val="heading 6"/>
    <w:basedOn w:val="a"/>
    <w:next w:val="a"/>
    <w:link w:val="60"/>
    <w:qFormat/>
    <w:rsid w:val="00E23F5D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E23F5D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E23F5D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9">
    <w:name w:val="heading 9"/>
    <w:basedOn w:val="a"/>
    <w:next w:val="a"/>
    <w:link w:val="90"/>
    <w:qFormat/>
    <w:rsid w:val="00E23F5D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F5D"/>
    <w:rPr>
      <w:rFonts w:ascii="Cambria" w:eastAsia="Times New Roman" w:hAnsi="Cambria" w:cs="Times New Roman"/>
      <w:b/>
      <w:sz w:val="28"/>
      <w:szCs w:val="28"/>
      <w:lang w:eastAsia="ar-SA"/>
    </w:rPr>
  </w:style>
  <w:style w:type="character" w:customStyle="1" w:styleId="21">
    <w:name w:val="Заголовок 2 Знак"/>
    <w:basedOn w:val="a0"/>
    <w:link w:val="20"/>
    <w:rsid w:val="00E23F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23F5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rsid w:val="00E23F5D"/>
    <w:rPr>
      <w:rFonts w:ascii="$Caslon" w:eastAsia="Times New Roman" w:hAnsi="$Caslo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E23F5D"/>
    <w:rPr>
      <w:rFonts w:ascii="Bookman Old Style" w:eastAsia="Times New Roman" w:hAnsi="Bookman Old Style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E23F5D"/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23F5D"/>
    <w:rPr>
      <w:rFonts w:ascii="$Caslon" w:eastAsia="Times New Roman" w:hAnsi="$Caslo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E23F5D"/>
    <w:rPr>
      <w:rFonts w:ascii="Arial" w:eastAsia="Times New Roman" w:hAnsi="Arial" w:cs="Times New Roman"/>
      <w:lang w:eastAsia="ar-SA"/>
    </w:rPr>
  </w:style>
  <w:style w:type="paragraph" w:styleId="a3">
    <w:name w:val="List Paragraph"/>
    <w:basedOn w:val="a"/>
    <w:uiPriority w:val="34"/>
    <w:qFormat/>
    <w:rsid w:val="00E23F5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a"/>
    <w:rsid w:val="00E23F5D"/>
    <w:pPr>
      <w:ind w:firstLine="0"/>
      <w:jc w:val="left"/>
    </w:pPr>
    <w:rPr>
      <w:rFonts w:ascii="Arial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E23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3F5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3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3F5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link w:val="a9"/>
    <w:uiPriority w:val="99"/>
    <w:unhideWhenUsed/>
    <w:rsid w:val="00E23F5D"/>
    <w:pPr>
      <w:ind w:firstLine="567"/>
    </w:pPr>
    <w:rPr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E23F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3F5D"/>
    <w:rPr>
      <w:color w:val="0000FF"/>
      <w:u w:val="single"/>
    </w:rPr>
  </w:style>
  <w:style w:type="paragraph" w:customStyle="1" w:styleId="cn">
    <w:name w:val="cn"/>
    <w:basedOn w:val="a"/>
    <w:rsid w:val="00E23F5D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a0"/>
    <w:rsid w:val="00E23F5D"/>
  </w:style>
  <w:style w:type="paragraph" w:styleId="ab">
    <w:name w:val="Balloon Text"/>
    <w:basedOn w:val="a"/>
    <w:link w:val="ac"/>
    <w:uiPriority w:val="99"/>
    <w:semiHidden/>
    <w:unhideWhenUsed/>
    <w:rsid w:val="00E23F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3F5D"/>
    <w:rPr>
      <w:rFonts w:ascii="Tahoma" w:eastAsia="Times New Roman" w:hAnsi="Tahoma" w:cs="Tahoma"/>
      <w:sz w:val="16"/>
      <w:szCs w:val="16"/>
    </w:rPr>
  </w:style>
  <w:style w:type="paragraph" w:customStyle="1" w:styleId="tt">
    <w:name w:val="tt"/>
    <w:basedOn w:val="a"/>
    <w:rsid w:val="00E23F5D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a"/>
    <w:rsid w:val="00E23F5D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E23F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E23F5D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E23F5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WW8Num1z0">
    <w:name w:val="WW8Num1z0"/>
    <w:rsid w:val="00E23F5D"/>
    <w:rPr>
      <w:rFonts w:ascii="Wingdings 2" w:hAnsi="Wingdings 2"/>
    </w:rPr>
  </w:style>
  <w:style w:type="character" w:customStyle="1" w:styleId="WW8Num6z0">
    <w:name w:val="WW8Num6z0"/>
    <w:rsid w:val="00E23F5D"/>
    <w:rPr>
      <w:rFonts w:ascii="Wingdings" w:hAnsi="Wingdings"/>
      <w:sz w:val="16"/>
    </w:rPr>
  </w:style>
  <w:style w:type="character" w:customStyle="1" w:styleId="WW8Num6z1">
    <w:name w:val="WW8Num6z1"/>
    <w:rsid w:val="00E23F5D"/>
    <w:rPr>
      <w:rFonts w:ascii="Courier New" w:hAnsi="Courier New"/>
    </w:rPr>
  </w:style>
  <w:style w:type="character" w:customStyle="1" w:styleId="WW8Num6z2">
    <w:name w:val="WW8Num6z2"/>
    <w:rsid w:val="00E23F5D"/>
    <w:rPr>
      <w:rFonts w:ascii="Wingdings" w:hAnsi="Wingdings"/>
    </w:rPr>
  </w:style>
  <w:style w:type="character" w:customStyle="1" w:styleId="WW8Num6z3">
    <w:name w:val="WW8Num6z3"/>
    <w:rsid w:val="00E23F5D"/>
    <w:rPr>
      <w:rFonts w:ascii="Symbol" w:hAnsi="Symbol"/>
    </w:rPr>
  </w:style>
  <w:style w:type="character" w:customStyle="1" w:styleId="WW8Num7z0">
    <w:name w:val="WW8Num7z0"/>
    <w:rsid w:val="00E23F5D"/>
    <w:rPr>
      <w:rFonts w:ascii="Symbol" w:hAnsi="Symbol"/>
    </w:rPr>
  </w:style>
  <w:style w:type="character" w:customStyle="1" w:styleId="WW8Num10z0">
    <w:name w:val="WW8Num10z0"/>
    <w:rsid w:val="00E23F5D"/>
    <w:rPr>
      <w:rFonts w:ascii="Symbol" w:hAnsi="Symbol"/>
    </w:rPr>
  </w:style>
  <w:style w:type="character" w:customStyle="1" w:styleId="WW8Num10z1">
    <w:name w:val="WW8Num10z1"/>
    <w:rsid w:val="00E23F5D"/>
    <w:rPr>
      <w:rFonts w:ascii="Courier New" w:hAnsi="Courier New"/>
    </w:rPr>
  </w:style>
  <w:style w:type="character" w:customStyle="1" w:styleId="WW8Num10z2">
    <w:name w:val="WW8Num10z2"/>
    <w:rsid w:val="00E23F5D"/>
    <w:rPr>
      <w:rFonts w:ascii="Wingdings" w:hAnsi="Wingdings"/>
    </w:rPr>
  </w:style>
  <w:style w:type="character" w:customStyle="1" w:styleId="WW8Num11z0">
    <w:name w:val="WW8Num11z0"/>
    <w:rsid w:val="00E23F5D"/>
    <w:rPr>
      <w:rFonts w:ascii="Symbol" w:hAnsi="Symbol"/>
    </w:rPr>
  </w:style>
  <w:style w:type="character" w:customStyle="1" w:styleId="WW8Num11z1">
    <w:name w:val="WW8Num11z1"/>
    <w:rsid w:val="00E23F5D"/>
    <w:rPr>
      <w:rFonts w:ascii="Courier New" w:hAnsi="Courier New"/>
    </w:rPr>
  </w:style>
  <w:style w:type="character" w:customStyle="1" w:styleId="WW8Num11z2">
    <w:name w:val="WW8Num11z2"/>
    <w:rsid w:val="00E23F5D"/>
    <w:rPr>
      <w:rFonts w:ascii="Wingdings" w:hAnsi="Wingdings"/>
    </w:rPr>
  </w:style>
  <w:style w:type="character" w:customStyle="1" w:styleId="WW8Num12z0">
    <w:name w:val="WW8Num12z0"/>
    <w:rsid w:val="00E23F5D"/>
    <w:rPr>
      <w:rFonts w:ascii="Symbol" w:hAnsi="Symbol"/>
    </w:rPr>
  </w:style>
  <w:style w:type="character" w:customStyle="1" w:styleId="WW8Num12z1">
    <w:name w:val="WW8Num12z1"/>
    <w:rsid w:val="00E23F5D"/>
    <w:rPr>
      <w:rFonts w:ascii="Courier New" w:hAnsi="Courier New"/>
    </w:rPr>
  </w:style>
  <w:style w:type="character" w:customStyle="1" w:styleId="WW8Num12z2">
    <w:name w:val="WW8Num12z2"/>
    <w:rsid w:val="00E23F5D"/>
    <w:rPr>
      <w:rFonts w:ascii="Wingdings" w:hAnsi="Wingdings"/>
    </w:rPr>
  </w:style>
  <w:style w:type="character" w:customStyle="1" w:styleId="WW8Num13z0">
    <w:name w:val="WW8Num13z0"/>
    <w:rsid w:val="00E23F5D"/>
    <w:rPr>
      <w:rFonts w:ascii="Wingdings" w:hAnsi="Wingdings"/>
      <w:sz w:val="16"/>
    </w:rPr>
  </w:style>
  <w:style w:type="character" w:customStyle="1" w:styleId="WW8Num13z1">
    <w:name w:val="WW8Num13z1"/>
    <w:rsid w:val="00E23F5D"/>
    <w:rPr>
      <w:rFonts w:ascii="Courier New" w:hAnsi="Courier New"/>
    </w:rPr>
  </w:style>
  <w:style w:type="character" w:customStyle="1" w:styleId="WW8Num13z2">
    <w:name w:val="WW8Num13z2"/>
    <w:rsid w:val="00E23F5D"/>
    <w:rPr>
      <w:rFonts w:ascii="Wingdings" w:hAnsi="Wingdings"/>
    </w:rPr>
  </w:style>
  <w:style w:type="character" w:customStyle="1" w:styleId="WW8Num13z3">
    <w:name w:val="WW8Num13z3"/>
    <w:rsid w:val="00E23F5D"/>
    <w:rPr>
      <w:rFonts w:ascii="Symbol" w:hAnsi="Symbol"/>
    </w:rPr>
  </w:style>
  <w:style w:type="character" w:customStyle="1" w:styleId="WW8Num15z0">
    <w:name w:val="WW8Num15z0"/>
    <w:rsid w:val="00E23F5D"/>
    <w:rPr>
      <w:rFonts w:ascii="Times New Roman" w:hAnsi="Times New Roman"/>
    </w:rPr>
  </w:style>
  <w:style w:type="character" w:customStyle="1" w:styleId="WW8Num16z0">
    <w:name w:val="WW8Num16z0"/>
    <w:rsid w:val="00E23F5D"/>
    <w:rPr>
      <w:rFonts w:ascii="Symbol" w:hAnsi="Symbol"/>
      <w:sz w:val="16"/>
    </w:rPr>
  </w:style>
  <w:style w:type="character" w:customStyle="1" w:styleId="WW8Num17z0">
    <w:name w:val="WW8Num17z0"/>
    <w:rsid w:val="00E23F5D"/>
    <w:rPr>
      <w:rFonts w:ascii="Times New Roman" w:hAnsi="Times New Roman"/>
    </w:rPr>
  </w:style>
  <w:style w:type="character" w:customStyle="1" w:styleId="WW8Num17z1">
    <w:name w:val="WW8Num17z1"/>
    <w:rsid w:val="00E23F5D"/>
    <w:rPr>
      <w:rFonts w:ascii="Courier New" w:hAnsi="Courier New"/>
    </w:rPr>
  </w:style>
  <w:style w:type="character" w:customStyle="1" w:styleId="WW8Num17z2">
    <w:name w:val="WW8Num17z2"/>
    <w:rsid w:val="00E23F5D"/>
    <w:rPr>
      <w:rFonts w:ascii="Wingdings" w:hAnsi="Wingdings"/>
    </w:rPr>
  </w:style>
  <w:style w:type="character" w:customStyle="1" w:styleId="WW8Num17z3">
    <w:name w:val="WW8Num17z3"/>
    <w:rsid w:val="00E23F5D"/>
    <w:rPr>
      <w:rFonts w:ascii="Symbol" w:hAnsi="Symbol"/>
    </w:rPr>
  </w:style>
  <w:style w:type="character" w:customStyle="1" w:styleId="WW8Num21z0">
    <w:name w:val="WW8Num21z0"/>
    <w:rsid w:val="00E23F5D"/>
    <w:rPr>
      <w:rFonts w:ascii="Symbol" w:hAnsi="Symbol"/>
    </w:rPr>
  </w:style>
  <w:style w:type="character" w:customStyle="1" w:styleId="WW8Num22z0">
    <w:name w:val="WW8Num22z0"/>
    <w:rsid w:val="00E23F5D"/>
    <w:rPr>
      <w:rFonts w:ascii="Symbol" w:hAnsi="Symbol"/>
    </w:rPr>
  </w:style>
  <w:style w:type="character" w:customStyle="1" w:styleId="WW8Num24z0">
    <w:name w:val="WW8Num24z0"/>
    <w:rsid w:val="00E23F5D"/>
    <w:rPr>
      <w:rFonts w:ascii="Symbol" w:hAnsi="Symbol"/>
    </w:rPr>
  </w:style>
  <w:style w:type="character" w:customStyle="1" w:styleId="WW8Num26z1">
    <w:name w:val="WW8Num26z1"/>
    <w:rsid w:val="00E23F5D"/>
    <w:rPr>
      <w:rFonts w:ascii="Courier New" w:hAnsi="Courier New"/>
    </w:rPr>
  </w:style>
  <w:style w:type="character" w:customStyle="1" w:styleId="WW8Num26z2">
    <w:name w:val="WW8Num26z2"/>
    <w:rsid w:val="00E23F5D"/>
    <w:rPr>
      <w:rFonts w:ascii="Wingdings" w:hAnsi="Wingdings"/>
    </w:rPr>
  </w:style>
  <w:style w:type="character" w:customStyle="1" w:styleId="WW8Num26z3">
    <w:name w:val="WW8Num26z3"/>
    <w:rsid w:val="00E23F5D"/>
    <w:rPr>
      <w:rFonts w:ascii="Symbol" w:hAnsi="Symbol"/>
    </w:rPr>
  </w:style>
  <w:style w:type="character" w:customStyle="1" w:styleId="DefaultParagraphFont1">
    <w:name w:val="Default Paragraph Font1"/>
    <w:rsid w:val="00E23F5D"/>
  </w:style>
  <w:style w:type="character" w:styleId="af">
    <w:name w:val="page number"/>
    <w:rsid w:val="00E23F5D"/>
    <w:rPr>
      <w:rFonts w:cs="Times New Roman"/>
    </w:rPr>
  </w:style>
  <w:style w:type="character" w:customStyle="1" w:styleId="FootnoteCharacters">
    <w:name w:val="Footnote Characters"/>
    <w:rsid w:val="00E23F5D"/>
    <w:rPr>
      <w:vertAlign w:val="superscript"/>
    </w:rPr>
  </w:style>
  <w:style w:type="character" w:styleId="af0">
    <w:name w:val="FollowedHyperlink"/>
    <w:rsid w:val="00E23F5D"/>
    <w:rPr>
      <w:color w:val="800080"/>
      <w:u w:val="single"/>
    </w:rPr>
  </w:style>
  <w:style w:type="character" w:customStyle="1" w:styleId="Heading3CharCharCharChar">
    <w:name w:val="Heading 3 Char Char Char Char"/>
    <w:rsid w:val="00E23F5D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E23F5D"/>
    <w:rPr>
      <w:rFonts w:cs="Times New Roman"/>
    </w:rPr>
  </w:style>
  <w:style w:type="character" w:customStyle="1" w:styleId="primfunc12">
    <w:name w:val="prim_func12"/>
    <w:rsid w:val="00E23F5D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E23F5D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E23F5D"/>
    <w:rPr>
      <w:vertAlign w:val="superscript"/>
    </w:rPr>
  </w:style>
  <w:style w:type="character" w:customStyle="1" w:styleId="Foootnote">
    <w:name w:val="Foootnote"/>
    <w:rsid w:val="00E23F5D"/>
    <w:rPr>
      <w:color w:val="000000"/>
      <w:vertAlign w:val="superscript"/>
    </w:rPr>
  </w:style>
  <w:style w:type="character" w:styleId="af1">
    <w:name w:val="Strong"/>
    <w:qFormat/>
    <w:rsid w:val="00E23F5D"/>
    <w:rPr>
      <w:b/>
    </w:rPr>
  </w:style>
  <w:style w:type="character" w:customStyle="1" w:styleId="NormalWebChar">
    <w:name w:val="Normal (Web) Char"/>
    <w:rsid w:val="00E23F5D"/>
    <w:rPr>
      <w:sz w:val="24"/>
      <w:lang w:val="en-US" w:eastAsia="x-none"/>
    </w:rPr>
  </w:style>
  <w:style w:type="character" w:styleId="af2">
    <w:name w:val="Emphasis"/>
    <w:qFormat/>
    <w:rsid w:val="00E23F5D"/>
    <w:rPr>
      <w:i/>
    </w:rPr>
  </w:style>
  <w:style w:type="character" w:customStyle="1" w:styleId="BodyTextIndent3Char">
    <w:name w:val="Body Text Indent 3 Char"/>
    <w:rsid w:val="00E23F5D"/>
    <w:rPr>
      <w:sz w:val="16"/>
      <w:lang w:val="en-AU" w:eastAsia="x-none"/>
    </w:rPr>
  </w:style>
  <w:style w:type="character" w:customStyle="1" w:styleId="BodyTextChar">
    <w:name w:val="Body Text Char"/>
    <w:rsid w:val="00E23F5D"/>
    <w:rPr>
      <w:sz w:val="24"/>
      <w:lang w:val="en-US" w:eastAsia="x-none"/>
    </w:rPr>
  </w:style>
  <w:style w:type="character" w:styleId="af3">
    <w:name w:val="endnote reference"/>
    <w:semiHidden/>
    <w:rsid w:val="00E23F5D"/>
    <w:rPr>
      <w:vertAlign w:val="superscript"/>
    </w:rPr>
  </w:style>
  <w:style w:type="character" w:customStyle="1" w:styleId="EndnoteCharacters">
    <w:name w:val="Endnote Characters"/>
    <w:rsid w:val="00E23F5D"/>
  </w:style>
  <w:style w:type="paragraph" w:customStyle="1" w:styleId="Heading">
    <w:name w:val="Heading"/>
    <w:basedOn w:val="a"/>
    <w:next w:val="ad"/>
    <w:rsid w:val="00E23F5D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af4">
    <w:name w:val="List"/>
    <w:basedOn w:val="ad"/>
    <w:rsid w:val="00E23F5D"/>
  </w:style>
  <w:style w:type="paragraph" w:customStyle="1" w:styleId="Index">
    <w:name w:val="Index"/>
    <w:basedOn w:val="a"/>
    <w:rsid w:val="00E23F5D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af5">
    <w:name w:val="Title"/>
    <w:basedOn w:val="a"/>
    <w:next w:val="af6"/>
    <w:link w:val="af7"/>
    <w:qFormat/>
    <w:rsid w:val="00E23F5D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af7">
    <w:name w:val="Название Знак"/>
    <w:basedOn w:val="a0"/>
    <w:link w:val="af5"/>
    <w:rsid w:val="00E23F5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f6">
    <w:name w:val="Subtitle"/>
    <w:basedOn w:val="Heading"/>
    <w:next w:val="ad"/>
    <w:link w:val="af8"/>
    <w:qFormat/>
    <w:rsid w:val="00E23F5D"/>
    <w:pPr>
      <w:jc w:val="center"/>
    </w:pPr>
    <w:rPr>
      <w:rFonts w:cs="Times New Roman"/>
      <w:i/>
      <w:iCs/>
    </w:rPr>
  </w:style>
  <w:style w:type="character" w:customStyle="1" w:styleId="af8">
    <w:name w:val="Подзаголовок Знак"/>
    <w:basedOn w:val="a0"/>
    <w:link w:val="af6"/>
    <w:rsid w:val="00E23F5D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af9">
    <w:name w:val="Схема документа Знак"/>
    <w:basedOn w:val="a0"/>
    <w:link w:val="afa"/>
    <w:semiHidden/>
    <w:rsid w:val="00E23F5D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afa">
    <w:name w:val="Document Map"/>
    <w:basedOn w:val="a"/>
    <w:link w:val="af9"/>
    <w:semiHidden/>
    <w:rsid w:val="00E23F5D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eastAsia="ar-SA"/>
    </w:rPr>
  </w:style>
  <w:style w:type="character" w:customStyle="1" w:styleId="11">
    <w:name w:val="Схема документа Знак1"/>
    <w:basedOn w:val="a0"/>
    <w:uiPriority w:val="99"/>
    <w:semiHidden/>
    <w:rsid w:val="00E23F5D"/>
    <w:rPr>
      <w:rFonts w:ascii="Segoe UI" w:eastAsia="Times New Roman" w:hAnsi="Segoe UI" w:cs="Segoe UI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E23F5D"/>
    <w:rPr>
      <w:rFonts w:ascii="Cambria Math" w:eastAsia="Times New Roman" w:hAnsi="Cambria Math" w:cs="Times New Roman"/>
      <w:szCs w:val="24"/>
      <w:lang w:eastAsia="ar-SA"/>
    </w:rPr>
  </w:style>
  <w:style w:type="paragraph" w:styleId="afc">
    <w:name w:val="annotation text"/>
    <w:basedOn w:val="a"/>
    <w:link w:val="afb"/>
    <w:uiPriority w:val="99"/>
    <w:semiHidden/>
    <w:rsid w:val="00E23F5D"/>
    <w:pPr>
      <w:suppressAutoHyphens/>
      <w:ind w:firstLine="0"/>
      <w:jc w:val="left"/>
    </w:pPr>
    <w:rPr>
      <w:rFonts w:ascii="Cambria Math" w:hAnsi="Cambria Math"/>
      <w:sz w:val="22"/>
      <w:szCs w:val="24"/>
      <w:lang w:eastAsia="ar-SA"/>
    </w:rPr>
  </w:style>
  <w:style w:type="character" w:customStyle="1" w:styleId="12">
    <w:name w:val="Текст примечания Знак1"/>
    <w:basedOn w:val="a0"/>
    <w:uiPriority w:val="99"/>
    <w:semiHidden/>
    <w:rsid w:val="00E23F5D"/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E23F5D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afe">
    <w:name w:val="annotation subject"/>
    <w:basedOn w:val="afc"/>
    <w:next w:val="afc"/>
    <w:link w:val="afd"/>
    <w:uiPriority w:val="99"/>
    <w:semiHidden/>
    <w:rsid w:val="00E23F5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E23F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2">
    <w:name w:val="Body Text Indent 2"/>
    <w:basedOn w:val="a"/>
    <w:link w:val="23"/>
    <w:rsid w:val="00E23F5D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E23F5D"/>
    <w:rPr>
      <w:rFonts w:ascii="Cambria Math" w:eastAsia="Times New Roman" w:hAnsi="Cambria Math" w:cs="Times New Roman"/>
      <w:sz w:val="24"/>
      <w:szCs w:val="24"/>
      <w:lang w:eastAsia="ar-SA"/>
    </w:rPr>
  </w:style>
  <w:style w:type="paragraph" w:customStyle="1" w:styleId="WW-Default">
    <w:name w:val="WW-Default"/>
    <w:rsid w:val="00E23F5D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eastAsia="ar-SA"/>
    </w:rPr>
  </w:style>
  <w:style w:type="paragraph" w:styleId="24">
    <w:name w:val="Body Text 2"/>
    <w:basedOn w:val="a"/>
    <w:link w:val="25"/>
    <w:rsid w:val="00E23F5D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E23F5D"/>
    <w:rPr>
      <w:rFonts w:ascii="Cambria Math" w:eastAsia="Times New Roman" w:hAnsi="Cambria Math" w:cs="Times New Roman"/>
      <w:sz w:val="24"/>
      <w:szCs w:val="24"/>
      <w:lang w:eastAsia="ar-SA"/>
    </w:rPr>
  </w:style>
  <w:style w:type="paragraph" w:styleId="aff">
    <w:name w:val="footnote text"/>
    <w:basedOn w:val="a"/>
    <w:link w:val="aff0"/>
    <w:semiHidden/>
    <w:rsid w:val="00E23F5D"/>
    <w:pPr>
      <w:suppressAutoHyphens/>
      <w:ind w:firstLine="0"/>
      <w:jc w:val="left"/>
    </w:pPr>
    <w:rPr>
      <w:lang w:val="en-AU" w:eastAsia="ar-SA"/>
    </w:rPr>
  </w:style>
  <w:style w:type="character" w:customStyle="1" w:styleId="aff0">
    <w:name w:val="Текст сноски Знак"/>
    <w:basedOn w:val="a0"/>
    <w:link w:val="aff"/>
    <w:semiHidden/>
    <w:rsid w:val="00E23F5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aff1">
    <w:name w:val="Body Text Indent"/>
    <w:basedOn w:val="a"/>
    <w:link w:val="aff2"/>
    <w:rsid w:val="00E23F5D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aff2">
    <w:name w:val="Основной текст с отступом Знак"/>
    <w:basedOn w:val="a0"/>
    <w:link w:val="aff1"/>
    <w:rsid w:val="00E23F5D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E23F5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1">
    <w:name w:val="Заголовок 51"/>
    <w:basedOn w:val="Normal2"/>
    <w:next w:val="Normal2"/>
    <w:rsid w:val="00E23F5D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E23F5D"/>
    <w:rPr>
      <w:rFonts w:cs="Times New Roman"/>
      <w:color w:val="auto"/>
    </w:rPr>
  </w:style>
  <w:style w:type="paragraph" w:styleId="31">
    <w:name w:val="Body Text Indent 3"/>
    <w:basedOn w:val="a"/>
    <w:link w:val="32"/>
    <w:rsid w:val="00E23F5D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32">
    <w:name w:val="Основной текст с отступом 3 Знак"/>
    <w:basedOn w:val="a0"/>
    <w:link w:val="31"/>
    <w:rsid w:val="00E23F5D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a"/>
    <w:rsid w:val="00E23F5D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a"/>
    <w:rsid w:val="00E23F5D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2">
    <w:name w:val="List Bullet 2"/>
    <w:basedOn w:val="ad"/>
    <w:rsid w:val="00E23F5D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0">
    <w:name w:val="Цитата 21"/>
    <w:basedOn w:val="a"/>
    <w:rsid w:val="00E23F5D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a"/>
    <w:rsid w:val="00E23F5D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a"/>
    <w:rsid w:val="00E23F5D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E23F5D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a"/>
    <w:rsid w:val="00E23F5D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a"/>
    <w:next w:val="a"/>
    <w:rsid w:val="00E23F5D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ad"/>
    <w:rsid w:val="00E23F5D"/>
  </w:style>
  <w:style w:type="paragraph" w:customStyle="1" w:styleId="TableHeading">
    <w:name w:val="Table Heading"/>
    <w:basedOn w:val="TableContents"/>
    <w:rsid w:val="00E23F5D"/>
    <w:pPr>
      <w:jc w:val="center"/>
    </w:pPr>
    <w:rPr>
      <w:b/>
      <w:bCs/>
    </w:rPr>
  </w:style>
  <w:style w:type="paragraph" w:customStyle="1" w:styleId="TOCHeading1">
    <w:name w:val="TOC Heading1"/>
    <w:basedOn w:val="1"/>
    <w:next w:val="a"/>
    <w:rsid w:val="00E23F5D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a"/>
    <w:next w:val="a"/>
    <w:rsid w:val="00E23F5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ff3">
    <w:name w:val="Знак"/>
    <w:basedOn w:val="a"/>
    <w:rsid w:val="00E23F5D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a"/>
    <w:next w:val="a"/>
    <w:rsid w:val="00E23F5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a"/>
    <w:rsid w:val="00E23F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a"/>
    <w:next w:val="a"/>
    <w:rsid w:val="00E23F5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a"/>
    <w:link w:val="FoootnoteTextChar"/>
    <w:rsid w:val="00E23F5D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E23F5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a"/>
    <w:next w:val="a"/>
    <w:rsid w:val="00E23F5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a"/>
    <w:next w:val="a"/>
    <w:rsid w:val="00E23F5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a"/>
    <w:rsid w:val="00E23F5D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a"/>
    <w:next w:val="a"/>
    <w:rsid w:val="00E23F5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a"/>
    <w:rsid w:val="00E23F5D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a"/>
    <w:next w:val="a"/>
    <w:rsid w:val="00E23F5D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a"/>
    <w:next w:val="a"/>
    <w:rsid w:val="00E23F5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a"/>
    <w:rsid w:val="00E23F5D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E23F5D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next w:val="a"/>
    <w:rsid w:val="00E23F5D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E23F5D"/>
    <w:rPr>
      <w:rFonts w:cs="Times New Roman"/>
    </w:rPr>
  </w:style>
  <w:style w:type="paragraph" w:customStyle="1" w:styleId="Listparagraf1">
    <w:name w:val="Listă paragraf1"/>
    <w:basedOn w:val="a"/>
    <w:rsid w:val="00E23F5D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1"/>
    <w:next w:val="a"/>
    <w:rsid w:val="00E23F5D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aff4">
    <w:name w:val="endnote text"/>
    <w:basedOn w:val="a"/>
    <w:link w:val="aff5"/>
    <w:semiHidden/>
    <w:rsid w:val="00E23F5D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aff5">
    <w:name w:val="Текст концевой сноски Знак"/>
    <w:basedOn w:val="a0"/>
    <w:link w:val="aff4"/>
    <w:semiHidden/>
    <w:rsid w:val="00E23F5D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E23F5D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E23F5D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aff"/>
    <w:link w:val="FootNoteChar"/>
    <w:rsid w:val="00E23F5D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E23F5D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E23F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itat1">
    <w:name w:val="Citat1"/>
    <w:basedOn w:val="a"/>
    <w:next w:val="a"/>
    <w:link w:val="QuoteChar"/>
    <w:rsid w:val="00E23F5D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E23F5D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a"/>
    <w:rsid w:val="00E23F5D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a"/>
    <w:rsid w:val="00E23F5D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a"/>
    <w:rsid w:val="00E23F5D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a0"/>
    <w:rsid w:val="00E23F5D"/>
  </w:style>
  <w:style w:type="character" w:customStyle="1" w:styleId="apple-converted-space">
    <w:name w:val="apple-converted-space"/>
    <w:basedOn w:val="a0"/>
    <w:rsid w:val="00E23F5D"/>
  </w:style>
  <w:style w:type="character" w:customStyle="1" w:styleId="docheader1">
    <w:name w:val="doc_header1"/>
    <w:basedOn w:val="a0"/>
    <w:rsid w:val="00E23F5D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a0"/>
    <w:rsid w:val="00E23F5D"/>
  </w:style>
  <w:style w:type="character" w:styleId="aff6">
    <w:name w:val="annotation reference"/>
    <w:basedOn w:val="a0"/>
    <w:uiPriority w:val="99"/>
    <w:semiHidden/>
    <w:unhideWhenUsed/>
    <w:rsid w:val="00E23F5D"/>
    <w:rPr>
      <w:sz w:val="16"/>
      <w:szCs w:val="16"/>
    </w:rPr>
  </w:style>
  <w:style w:type="character" w:customStyle="1" w:styleId="docbody">
    <w:name w:val="doc_body"/>
    <w:basedOn w:val="a0"/>
    <w:rsid w:val="00E23F5D"/>
  </w:style>
  <w:style w:type="table" w:styleId="aff7">
    <w:name w:val="Table Grid"/>
    <w:basedOn w:val="a1"/>
    <w:uiPriority w:val="59"/>
    <w:rsid w:val="00E23F5D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a"/>
    <w:rsid w:val="00E23F5D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3F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3F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2015-11-24T13:42:00Z</dcterms:created>
  <dcterms:modified xsi:type="dcterms:W3CDTF">2015-11-24T13:44:00Z</dcterms:modified>
</cp:coreProperties>
</file>